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28"/>
      </w:tblGrid>
      <w:tr w:rsidR="008C175B" w14:paraId="4B5F79E7" w14:textId="77777777" w:rsidTr="008C175B"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p w14:paraId="537BB1C3" w14:textId="77777777" w:rsidR="008C175B" w:rsidRPr="006D4E2C" w:rsidRDefault="008C175B" w:rsidP="00D61EC2">
            <w:pPr>
              <w:jc w:val="center"/>
              <w:rPr>
                <w:rFonts w:asciiTheme="minorHAnsi" w:hAnsiTheme="minorHAnsi" w:cs="Tahoma"/>
                <w:b/>
                <w:bCs/>
                <w:smallCaps/>
                <w:sz w:val="28"/>
              </w:rPr>
            </w:pPr>
          </w:p>
        </w:tc>
      </w:tr>
      <w:tr w:rsidR="008C175B" w14:paraId="5889B0F7" w14:textId="77777777" w:rsidTr="008C175B"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121"/>
              <w:gridCol w:w="79"/>
              <w:gridCol w:w="578"/>
              <w:gridCol w:w="3240"/>
              <w:gridCol w:w="1078"/>
              <w:gridCol w:w="1274"/>
              <w:gridCol w:w="3694"/>
            </w:tblGrid>
            <w:tr w:rsidR="008C175B" w:rsidRPr="006D4E2C" w14:paraId="09E89A66" w14:textId="77777777" w:rsidTr="004C7C46">
              <w:trPr>
                <w:trHeight w:val="360"/>
                <w:jc w:val="center"/>
              </w:trPr>
              <w:tc>
                <w:tcPr>
                  <w:tcW w:w="5000" w:type="pct"/>
                  <w:gridSpan w:val="8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3D2"/>
                  <w:vAlign w:val="bottom"/>
                </w:tcPr>
                <w:p w14:paraId="652AE7BD" w14:textId="01B18759" w:rsidR="008C175B" w:rsidRPr="006D4E2C" w:rsidRDefault="008C175B" w:rsidP="004C7C46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mallCaps/>
                      <w:sz w:val="28"/>
                    </w:rPr>
                  </w:pPr>
                  <w:r w:rsidRPr="006D4E2C">
                    <w:rPr>
                      <w:rFonts w:asciiTheme="minorHAnsi" w:hAnsiTheme="minorHAnsi" w:cs="Tahoma"/>
                      <w:b/>
                      <w:bCs/>
                      <w:smallCaps/>
                      <w:sz w:val="28"/>
                    </w:rPr>
                    <w:t>Retourner pa</w:t>
                  </w:r>
                  <w:r>
                    <w:rPr>
                      <w:rFonts w:asciiTheme="minorHAnsi" w:hAnsiTheme="minorHAnsi" w:cs="Tahoma"/>
                      <w:b/>
                      <w:bCs/>
                      <w:smallCaps/>
                      <w:sz w:val="28"/>
                    </w:rPr>
                    <w:t xml:space="preserve">r </w:t>
                  </w:r>
                  <w:r w:rsidR="00702913">
                    <w:rPr>
                      <w:rFonts w:asciiTheme="minorHAnsi" w:hAnsiTheme="minorHAnsi" w:cs="Tahoma"/>
                      <w:b/>
                      <w:bCs/>
                      <w:smallCaps/>
                      <w:sz w:val="28"/>
                    </w:rPr>
                    <w:t>courriel….</w:t>
                  </w:r>
                </w:p>
                <w:p w14:paraId="3A0917F3" w14:textId="77777777" w:rsidR="008C175B" w:rsidRPr="006D4E2C" w:rsidRDefault="008C175B" w:rsidP="004C7C46">
                  <w:pPr>
                    <w:jc w:val="center"/>
                    <w:rPr>
                      <w:rFonts w:asciiTheme="minorHAnsi" w:hAnsiTheme="minorHAnsi" w:cs="Tahoma"/>
                      <w:smallCaps/>
                      <w:sz w:val="28"/>
                      <w:szCs w:val="22"/>
                    </w:rPr>
                  </w:pPr>
                  <w:r w:rsidRPr="003702EB">
                    <w:rPr>
                      <w:rFonts w:asciiTheme="minorHAnsi" w:hAnsiTheme="minorHAnsi" w:cs="Tahoma"/>
                      <w:b/>
                      <w:bCs/>
                      <w:smallCaps/>
                      <w:color w:val="FF0000"/>
                    </w:rPr>
                    <w:t>*Joindre le relevé de températures du réfrigérateur à vaccins</w:t>
                  </w:r>
                </w:p>
              </w:tc>
            </w:tr>
            <w:tr w:rsidR="008C175B" w:rsidRPr="003702EB" w14:paraId="05009252" w14:textId="77777777" w:rsidTr="004050FE">
              <w:trPr>
                <w:trHeight w:val="288"/>
                <w:jc w:val="center"/>
              </w:trPr>
              <w:tc>
                <w:tcPr>
                  <w:tcW w:w="5000" w:type="pct"/>
                  <w:gridSpan w:val="8"/>
                  <w:tcBorders>
                    <w:top w:val="double" w:sz="4" w:space="0" w:color="auto"/>
                  </w:tcBorders>
                  <w:vAlign w:val="bottom"/>
                </w:tcPr>
                <w:p w14:paraId="3B77FBB8" w14:textId="77777777" w:rsidR="008C175B" w:rsidRPr="003702EB" w:rsidRDefault="008C175B" w:rsidP="004C7C46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smallCaps/>
                      <w:sz w:val="8"/>
                    </w:rPr>
                  </w:pPr>
                </w:p>
              </w:tc>
            </w:tr>
            <w:tr w:rsidR="008C175B" w:rsidRPr="00F5446B" w14:paraId="51CAD4AD" w14:textId="77777777" w:rsidTr="008C175B">
              <w:trPr>
                <w:trHeight w:val="432"/>
                <w:jc w:val="center"/>
              </w:trPr>
              <w:tc>
                <w:tcPr>
                  <w:tcW w:w="418" w:type="pct"/>
                  <w:vAlign w:val="bottom"/>
                </w:tcPr>
                <w:p w14:paraId="01FA0A6A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F5446B">
                    <w:rPr>
                      <w:rFonts w:asciiTheme="minorHAnsi" w:hAnsiTheme="minorHAnsi" w:cs="Tahoma"/>
                      <w:sz w:val="22"/>
                      <w:szCs w:val="22"/>
                    </w:rPr>
                    <w:t>CHSLD :</w:t>
                  </w:r>
                </w:p>
              </w:tc>
              <w:tc>
                <w:tcPr>
                  <w:tcW w:w="4582" w:type="pct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706E47F1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  <w:tr w:rsidR="008C175B" w:rsidRPr="00F5446B" w14:paraId="75256708" w14:textId="77777777" w:rsidTr="008C175B">
              <w:trPr>
                <w:trHeight w:val="432"/>
                <w:jc w:val="center"/>
              </w:trPr>
              <w:tc>
                <w:tcPr>
                  <w:tcW w:w="772" w:type="pct"/>
                  <w:gridSpan w:val="4"/>
                  <w:vAlign w:val="bottom"/>
                </w:tcPr>
                <w:p w14:paraId="6D4DBF72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Code de dépôt :</w:t>
                  </w:r>
                </w:p>
              </w:tc>
              <w:tc>
                <w:tcPr>
                  <w:tcW w:w="196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AB66702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vAlign w:val="bottom"/>
                </w:tcPr>
                <w:p w14:paraId="229A9577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Téléphone :</w:t>
                  </w:r>
                </w:p>
              </w:tc>
              <w:tc>
                <w:tcPr>
                  <w:tcW w:w="168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F64B2A0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  <w:tr w:rsidR="008C175B" w:rsidRPr="00F5446B" w14:paraId="5FAECB60" w14:textId="77777777" w:rsidTr="008C175B">
              <w:trPr>
                <w:trHeight w:val="432"/>
                <w:jc w:val="center"/>
              </w:trPr>
              <w:tc>
                <w:tcPr>
                  <w:tcW w:w="509" w:type="pct"/>
                  <w:gridSpan w:val="3"/>
                  <w:vAlign w:val="bottom"/>
                </w:tcPr>
                <w:p w14:paraId="36EEA5FA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Adresse :</w:t>
                  </w:r>
                </w:p>
              </w:tc>
              <w:tc>
                <w:tcPr>
                  <w:tcW w:w="4491" w:type="pct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C623C43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  <w:tr w:rsidR="008C175B" w:rsidRPr="00F5446B" w14:paraId="395A561B" w14:textId="77777777" w:rsidTr="008C175B">
              <w:trPr>
                <w:trHeight w:val="432"/>
                <w:jc w:val="center"/>
              </w:trPr>
              <w:tc>
                <w:tcPr>
                  <w:tcW w:w="2247" w:type="pct"/>
                  <w:gridSpan w:val="5"/>
                  <w:vAlign w:val="bottom"/>
                </w:tcPr>
                <w:p w14:paraId="4FBD1770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Nom de la personne responsable (lettres moulées) :</w:t>
                  </w:r>
                </w:p>
              </w:tc>
              <w:tc>
                <w:tcPr>
                  <w:tcW w:w="2753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438FD4E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  <w:tr w:rsidR="008C175B" w:rsidRPr="00F5446B" w14:paraId="295A14CF" w14:textId="77777777" w:rsidTr="008C175B">
              <w:trPr>
                <w:trHeight w:val="432"/>
                <w:jc w:val="center"/>
              </w:trPr>
              <w:tc>
                <w:tcPr>
                  <w:tcW w:w="473" w:type="pct"/>
                  <w:gridSpan w:val="2"/>
                  <w:vAlign w:val="bottom"/>
                </w:tcPr>
                <w:p w14:paraId="59A60932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Courriel :</w:t>
                  </w:r>
                </w:p>
              </w:tc>
              <w:tc>
                <w:tcPr>
                  <w:tcW w:w="4527" w:type="pct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51BBB6A1" w14:textId="77777777" w:rsidR="008C175B" w:rsidRPr="00F5446B" w:rsidRDefault="008C175B" w:rsidP="004C7C46">
                  <w:pPr>
                    <w:spacing w:before="40"/>
                    <w:jc w:val="left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</w:tr>
          </w:tbl>
          <w:p w14:paraId="7A70E838" w14:textId="77777777" w:rsidR="008C175B" w:rsidRPr="006D4E2C" w:rsidRDefault="008C175B" w:rsidP="00D61EC2">
            <w:pPr>
              <w:jc w:val="center"/>
              <w:rPr>
                <w:rFonts w:asciiTheme="minorHAnsi" w:hAnsiTheme="minorHAnsi" w:cs="Tahoma"/>
                <w:b/>
                <w:bCs/>
                <w:smallCaps/>
                <w:sz w:val="28"/>
              </w:rPr>
            </w:pPr>
          </w:p>
        </w:tc>
      </w:tr>
      <w:tr w:rsidR="008C175B" w:rsidRPr="004B1339" w14:paraId="3CCA77B1" w14:textId="77777777" w:rsidTr="008C175B"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p w14:paraId="7E05BA56" w14:textId="77777777" w:rsidR="008C175B" w:rsidRPr="004B1339" w:rsidRDefault="008C175B" w:rsidP="00D61EC2">
            <w:pPr>
              <w:jc w:val="center"/>
              <w:rPr>
                <w:rFonts w:asciiTheme="minorHAnsi" w:hAnsiTheme="minorHAnsi" w:cs="Tahoma"/>
                <w:b/>
                <w:bCs/>
                <w:iCs/>
                <w:sz w:val="20"/>
                <w:szCs w:val="16"/>
              </w:rPr>
            </w:pPr>
          </w:p>
        </w:tc>
      </w:tr>
      <w:tr w:rsidR="008C175B" w14:paraId="56AFE233" w14:textId="77777777" w:rsidTr="008C175B"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4" w:type="dxa"/>
                <w:left w:w="70" w:type="dxa"/>
                <w:bottom w:w="1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13"/>
              <w:gridCol w:w="3855"/>
              <w:gridCol w:w="2100"/>
              <w:gridCol w:w="1559"/>
              <w:gridCol w:w="1355"/>
            </w:tblGrid>
            <w:tr w:rsidR="008C175B" w:rsidRPr="00F5446B" w14:paraId="4B4F96A3" w14:textId="77777777" w:rsidTr="004B1339">
              <w:trPr>
                <w:cantSplit/>
                <w:trHeight w:val="720"/>
                <w:jc w:val="center"/>
              </w:trPr>
              <w:tc>
                <w:tcPr>
                  <w:tcW w:w="5000" w:type="pct"/>
                  <w:gridSpan w:val="5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5802EBEF" w14:textId="1ABDDB43" w:rsidR="008C175B" w:rsidRPr="003702EB" w:rsidRDefault="008C175B" w:rsidP="003C39C9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iCs/>
                      <w:szCs w:val="22"/>
                    </w:rPr>
                  </w:pPr>
                  <w:r w:rsidRPr="003702EB">
                    <w:rPr>
                      <w:rFonts w:asciiTheme="minorHAnsi" w:hAnsiTheme="minorHAnsi" w:cs="Tahoma"/>
                      <w:b/>
                      <w:bCs/>
                      <w:iCs/>
                      <w:szCs w:val="22"/>
                    </w:rPr>
                    <w:t>Nombre de vaccins influenza / pneumocoque demandés pour la saison 202</w:t>
                  </w:r>
                  <w:r w:rsidR="00702913">
                    <w:rPr>
                      <w:rFonts w:asciiTheme="minorHAnsi" w:hAnsiTheme="minorHAnsi" w:cs="Tahoma"/>
                      <w:b/>
                      <w:bCs/>
                      <w:iCs/>
                      <w:szCs w:val="22"/>
                    </w:rPr>
                    <w:t>1</w:t>
                  </w:r>
                  <w:r w:rsidRPr="003702EB">
                    <w:rPr>
                      <w:rFonts w:asciiTheme="minorHAnsi" w:hAnsiTheme="minorHAnsi" w:cs="Tahoma"/>
                      <w:b/>
                      <w:bCs/>
                      <w:iCs/>
                      <w:szCs w:val="22"/>
                    </w:rPr>
                    <w:t>-202</w:t>
                  </w:r>
                  <w:r w:rsidR="00702913">
                    <w:rPr>
                      <w:rFonts w:asciiTheme="minorHAnsi" w:hAnsiTheme="minorHAnsi" w:cs="Tahoma"/>
                      <w:b/>
                      <w:bCs/>
                      <w:iCs/>
                      <w:szCs w:val="22"/>
                    </w:rPr>
                    <w:t>2</w:t>
                  </w:r>
                </w:p>
                <w:p w14:paraId="03220612" w14:textId="77777777" w:rsidR="008C175B" w:rsidRPr="005C0AD8" w:rsidRDefault="008C175B" w:rsidP="003C39C9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  <w:r w:rsidRPr="005C0AD8">
                    <w:rPr>
                      <w:rFonts w:asciiTheme="minorHAnsi" w:hAnsiTheme="minorHAnsi" w:cs="Tahoma"/>
                      <w:bCs/>
                      <w:i/>
                      <w:iCs/>
                      <w:sz w:val="22"/>
                      <w:szCs w:val="22"/>
                    </w:rPr>
                    <w:t xml:space="preserve">Si vous n’obtenez pas toutes les doses commandées, veuillez </w:t>
                  </w:r>
                  <w:r>
                    <w:rPr>
                      <w:rFonts w:asciiTheme="minorHAnsi" w:hAnsiTheme="minorHAnsi" w:cs="Tahoma"/>
                      <w:bCs/>
                      <w:i/>
                      <w:iCs/>
                      <w:sz w:val="22"/>
                      <w:szCs w:val="22"/>
                    </w:rPr>
                    <w:t>commander à nouveau</w:t>
                  </w:r>
                  <w:r w:rsidRPr="005C0AD8">
                    <w:rPr>
                      <w:rFonts w:asciiTheme="minorHAnsi" w:hAnsiTheme="minorHAnsi" w:cs="Tahoma"/>
                      <w:bCs/>
                      <w:i/>
                      <w:iCs/>
                      <w:sz w:val="22"/>
                      <w:szCs w:val="22"/>
                    </w:rPr>
                    <w:t xml:space="preserve"> SVP</w:t>
                  </w:r>
                </w:p>
              </w:tc>
            </w:tr>
            <w:tr w:rsidR="008C175B" w:rsidRPr="00F5446B" w14:paraId="0BA84854" w14:textId="77777777" w:rsidTr="00702913">
              <w:trPr>
                <w:cantSplit/>
                <w:trHeight w:val="806"/>
                <w:jc w:val="center"/>
              </w:trPr>
              <w:tc>
                <w:tcPr>
                  <w:tcW w:w="962" w:type="pct"/>
                  <w:tcBorders>
                    <w:left w:val="double" w:sz="4" w:space="0" w:color="auto"/>
                  </w:tcBorders>
                  <w:shd w:val="clear" w:color="auto" w:fill="E6E3D2"/>
                  <w:vAlign w:val="center"/>
                </w:tcPr>
                <w:p w14:paraId="4752CA9A" w14:textId="77777777" w:rsidR="008C175B" w:rsidRPr="005C0AD8" w:rsidRDefault="008C175B" w:rsidP="003C39C9">
                  <w:pPr>
                    <w:pStyle w:val="Titre1"/>
                    <w:spacing w:before="0"/>
                    <w:rPr>
                      <w:rFonts w:asciiTheme="minorHAnsi" w:hAnsiTheme="minorHAnsi" w:cs="Tahoma"/>
                      <w:bCs w:val="0"/>
                      <w:sz w:val="22"/>
                      <w:szCs w:val="22"/>
                      <w:lang w:val="fr-FR"/>
                    </w:rPr>
                  </w:pPr>
                  <w:r w:rsidRPr="005C0AD8">
                    <w:rPr>
                      <w:rFonts w:asciiTheme="minorHAnsi" w:hAnsiTheme="minorHAnsi" w:cs="Tahoma"/>
                      <w:bCs w:val="0"/>
                      <w:sz w:val="22"/>
                      <w:szCs w:val="22"/>
                      <w:lang w:val="fr-FR"/>
                    </w:rPr>
                    <w:t>Vaccin</w:t>
                  </w:r>
                </w:p>
              </w:tc>
              <w:tc>
                <w:tcPr>
                  <w:tcW w:w="1755" w:type="pct"/>
                  <w:shd w:val="clear" w:color="auto" w:fill="E6E3D2"/>
                  <w:vAlign w:val="center"/>
                </w:tcPr>
                <w:p w14:paraId="4E334931" w14:textId="77777777" w:rsidR="008C175B" w:rsidRPr="005C0AD8" w:rsidRDefault="008C175B" w:rsidP="003C39C9">
                  <w:pPr>
                    <w:pStyle w:val="Normalcentr"/>
                    <w:spacing w:before="0"/>
                    <w:ind w:left="0" w:right="115"/>
                    <w:jc w:val="center"/>
                    <w:rPr>
                      <w:rFonts w:asciiTheme="minorHAnsi" w:hAnsiTheme="minorHAnsi" w:cs="Tahoma"/>
                      <w:bCs w:val="0"/>
                      <w:szCs w:val="22"/>
                      <w:lang w:val="fr-FR"/>
                    </w:rPr>
                  </w:pPr>
                  <w:r w:rsidRPr="005C0AD8">
                    <w:rPr>
                      <w:rFonts w:asciiTheme="minorHAnsi" w:hAnsiTheme="minorHAnsi" w:cs="Tahoma"/>
                      <w:bCs w:val="0"/>
                      <w:szCs w:val="22"/>
                      <w:lang w:val="fr-FR"/>
                    </w:rPr>
                    <w:t>Clientèle visée</w:t>
                  </w:r>
                </w:p>
              </w:tc>
              <w:tc>
                <w:tcPr>
                  <w:tcW w:w="956" w:type="pct"/>
                  <w:tcBorders>
                    <w:right w:val="single" w:sz="6" w:space="0" w:color="auto"/>
                  </w:tcBorders>
                  <w:shd w:val="clear" w:color="auto" w:fill="E6E3D2"/>
                  <w:vAlign w:val="center"/>
                </w:tcPr>
                <w:p w14:paraId="208BAF13" w14:textId="77777777" w:rsidR="008C175B" w:rsidRPr="005C0AD8" w:rsidRDefault="008C175B" w:rsidP="003C39C9">
                  <w:pPr>
                    <w:jc w:val="center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 w:rsidRPr="005C0AD8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Format de distribution</w:t>
                  </w:r>
                </w:p>
              </w:tc>
              <w:tc>
                <w:tcPr>
                  <w:tcW w:w="710" w:type="pct"/>
                  <w:tcBorders>
                    <w:right w:val="single" w:sz="6" w:space="0" w:color="auto"/>
                  </w:tcBorders>
                  <w:shd w:val="clear" w:color="auto" w:fill="E6E3D2"/>
                  <w:vAlign w:val="center"/>
                </w:tcPr>
                <w:p w14:paraId="29C83050" w14:textId="77777777" w:rsidR="008C175B" w:rsidRPr="005C0AD8" w:rsidRDefault="008C175B" w:rsidP="003C39C9">
                  <w:pPr>
                    <w:pStyle w:val="Normalcentr"/>
                    <w:spacing w:before="0"/>
                    <w:ind w:left="0" w:right="115"/>
                    <w:jc w:val="center"/>
                    <w:rPr>
                      <w:rFonts w:asciiTheme="minorHAnsi" w:hAnsiTheme="minorHAnsi" w:cs="Tahoma"/>
                      <w:bCs w:val="0"/>
                      <w:szCs w:val="22"/>
                    </w:rPr>
                  </w:pPr>
                  <w:r w:rsidRPr="005C0AD8">
                    <w:rPr>
                      <w:rFonts w:asciiTheme="minorHAnsi" w:hAnsiTheme="minorHAnsi" w:cs="Tahoma"/>
                      <w:bCs w:val="0"/>
                      <w:szCs w:val="22"/>
                    </w:rPr>
                    <w:t xml:space="preserve">Quantité voulue en </w:t>
                  </w:r>
                  <w:r w:rsidRPr="005C0AD8">
                    <w:rPr>
                      <w:rFonts w:asciiTheme="minorHAnsi" w:hAnsiTheme="minorHAnsi" w:cs="Tahoma"/>
                      <w:bCs w:val="0"/>
                      <w:color w:val="FF0000"/>
                      <w:szCs w:val="22"/>
                    </w:rPr>
                    <w:t>DOSES</w:t>
                  </w:r>
                  <w:r w:rsidRPr="005C0AD8">
                    <w:rPr>
                      <w:rStyle w:val="Appelnotedebasdep"/>
                      <w:rFonts w:asciiTheme="minorHAnsi" w:hAnsiTheme="minorHAnsi" w:cs="Tahoma"/>
                      <w:bCs w:val="0"/>
                      <w:color w:val="FF0000"/>
                      <w:szCs w:val="22"/>
                    </w:rPr>
                    <w:footnoteReference w:id="1"/>
                  </w:r>
                </w:p>
              </w:tc>
              <w:tc>
                <w:tcPr>
                  <w:tcW w:w="618" w:type="pct"/>
                  <w:tcBorders>
                    <w:left w:val="single" w:sz="6" w:space="0" w:color="auto"/>
                    <w:right w:val="double" w:sz="4" w:space="0" w:color="auto"/>
                  </w:tcBorders>
                  <w:shd w:val="clear" w:color="auto" w:fill="E6E3D2"/>
                  <w:vAlign w:val="center"/>
                </w:tcPr>
                <w:p w14:paraId="7FF240AE" w14:textId="77777777" w:rsidR="008C175B" w:rsidRPr="005C0AD8" w:rsidRDefault="008C175B" w:rsidP="003C39C9">
                  <w:pPr>
                    <w:pStyle w:val="Normalcentr"/>
                    <w:spacing w:before="0"/>
                    <w:ind w:left="0" w:right="115"/>
                    <w:jc w:val="center"/>
                    <w:rPr>
                      <w:rFonts w:asciiTheme="minorHAnsi" w:hAnsiTheme="minorHAnsi" w:cs="Tahoma"/>
                      <w:bCs w:val="0"/>
                      <w:szCs w:val="22"/>
                    </w:rPr>
                  </w:pPr>
                  <w:r w:rsidRPr="005C0AD8">
                    <w:rPr>
                      <w:rFonts w:asciiTheme="minorHAnsi" w:hAnsiTheme="minorHAnsi" w:cs="Tahoma"/>
                      <w:bCs w:val="0"/>
                      <w:szCs w:val="22"/>
                    </w:rPr>
                    <w:t>Quantité en inventaire</w:t>
                  </w:r>
                </w:p>
              </w:tc>
            </w:tr>
            <w:tr w:rsidR="008C175B" w:rsidRPr="00F5446B" w14:paraId="018279A6" w14:textId="77777777" w:rsidTr="00702913">
              <w:trPr>
                <w:cantSplit/>
                <w:trHeight w:val="576"/>
                <w:jc w:val="center"/>
              </w:trPr>
              <w:tc>
                <w:tcPr>
                  <w:tcW w:w="962" w:type="pct"/>
                  <w:tcBorders>
                    <w:left w:val="double" w:sz="4" w:space="0" w:color="auto"/>
                    <w:bottom w:val="single" w:sz="6" w:space="0" w:color="auto"/>
                  </w:tcBorders>
                  <w:vAlign w:val="center"/>
                </w:tcPr>
                <w:p w14:paraId="51EB6E65" w14:textId="11288FF2" w:rsidR="008C175B" w:rsidRPr="00F5446B" w:rsidRDefault="008C175B" w:rsidP="003C39C9">
                  <w:pPr>
                    <w:jc w:val="left"/>
                    <w:rPr>
                      <w:rFonts w:asciiTheme="minorHAnsi" w:hAnsiTheme="minorHAnsi" w:cs="Tahoma"/>
                      <w:i/>
                      <w:sz w:val="22"/>
                      <w:szCs w:val="22"/>
                    </w:rPr>
                  </w:pPr>
                  <w:proofErr w:type="spellStart"/>
                  <w:r w:rsidRPr="00F5446B">
                    <w:rPr>
                      <w:rFonts w:asciiTheme="minorHAnsi" w:hAnsiTheme="minorHAnsi" w:cs="Tahoma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Fluzone</w:t>
                  </w:r>
                  <w:proofErr w:type="spellEnd"/>
                  <w:r w:rsidRPr="00F5446B">
                    <w:rPr>
                      <w:rFonts w:asciiTheme="minorHAnsi" w:hAnsiTheme="minorHAnsi" w:cs="Tahoma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 xml:space="preserve"> HD</w:t>
                  </w:r>
                  <w:r w:rsidR="00702913">
                    <w:rPr>
                      <w:rFonts w:asciiTheme="minorHAnsi" w:hAnsiTheme="minorHAnsi" w:cs="Tahoma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 xml:space="preserve"> Quadrivalent</w:t>
                  </w:r>
                </w:p>
              </w:tc>
              <w:tc>
                <w:tcPr>
                  <w:tcW w:w="1755" w:type="pct"/>
                  <w:tcBorders>
                    <w:bottom w:val="single" w:sz="6" w:space="0" w:color="auto"/>
                  </w:tcBorders>
                  <w:vAlign w:val="center"/>
                </w:tcPr>
                <w:p w14:paraId="4FF6F527" w14:textId="77777777" w:rsidR="008C175B" w:rsidRPr="00F5446B" w:rsidRDefault="008C175B" w:rsidP="003C39C9">
                  <w:pPr>
                    <w:jc w:val="left"/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  <w:r w:rsidRPr="00F5446B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 xml:space="preserve">Clientèle hébergée âgée de 65 ans 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br/>
                  </w:r>
                  <w:r w:rsidRPr="00F5446B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>et plus UNIQUEMENT</w:t>
                  </w:r>
                </w:p>
              </w:tc>
              <w:tc>
                <w:tcPr>
                  <w:tcW w:w="956" w:type="pct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27B88D" w14:textId="77777777" w:rsidR="008C175B" w:rsidRPr="00F5446B" w:rsidRDefault="008C175B" w:rsidP="003C39C9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F5446B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Seringue </w:t>
                  </w:r>
                  <w:proofErr w:type="spellStart"/>
                  <w:r w:rsidRPr="00F5446B">
                    <w:rPr>
                      <w:rFonts w:asciiTheme="minorHAnsi" w:hAnsiTheme="minorHAnsi" w:cs="Tahoma"/>
                      <w:sz w:val="22"/>
                      <w:szCs w:val="22"/>
                    </w:rPr>
                    <w:t>unidose</w:t>
                  </w:r>
                  <w:proofErr w:type="spellEnd"/>
                </w:p>
              </w:tc>
              <w:tc>
                <w:tcPr>
                  <w:tcW w:w="710" w:type="pct"/>
                  <w:tcBorders>
                    <w:right w:val="single" w:sz="6" w:space="0" w:color="auto"/>
                  </w:tcBorders>
                </w:tcPr>
                <w:p w14:paraId="1EDFDBD5" w14:textId="77777777" w:rsidR="008C175B" w:rsidRPr="00CB53DF" w:rsidRDefault="008C175B" w:rsidP="003C39C9">
                  <w:pPr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18" w:type="pct"/>
                  <w:tcBorders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D012F5B" w14:textId="77777777" w:rsidR="008C175B" w:rsidRPr="00F5446B" w:rsidRDefault="008C175B" w:rsidP="003C39C9">
                  <w:pPr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C175B" w:rsidRPr="00F5446B" w14:paraId="146243F2" w14:textId="77777777" w:rsidTr="00702913">
              <w:trPr>
                <w:cantSplit/>
                <w:trHeight w:val="806"/>
                <w:jc w:val="center"/>
              </w:trPr>
              <w:tc>
                <w:tcPr>
                  <w:tcW w:w="962" w:type="pct"/>
                  <w:tcBorders>
                    <w:left w:val="double" w:sz="4" w:space="0" w:color="auto"/>
                    <w:bottom w:val="single" w:sz="6" w:space="0" w:color="auto"/>
                  </w:tcBorders>
                  <w:vAlign w:val="center"/>
                </w:tcPr>
                <w:p w14:paraId="058182A4" w14:textId="71676C09" w:rsidR="008C175B" w:rsidRPr="00F5446B" w:rsidRDefault="008C175B" w:rsidP="003C39C9">
                  <w:pPr>
                    <w:jc w:val="left"/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  <w:lang w:val="fr-FR"/>
                    </w:rPr>
                  </w:pPr>
                  <w:proofErr w:type="spellStart"/>
                  <w:r w:rsidRPr="00F5446B">
                    <w:rPr>
                      <w:rFonts w:asciiTheme="minorHAnsi" w:hAnsiTheme="minorHAnsi" w:cs="Tahoma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Flulaval</w:t>
                  </w:r>
                  <w:proofErr w:type="spellEnd"/>
                  <w:r w:rsidRPr="00F5446B">
                    <w:rPr>
                      <w:rFonts w:asciiTheme="minorHAnsi" w:hAnsiTheme="minorHAnsi" w:cs="Tahoma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F5446B">
                    <w:rPr>
                      <w:rFonts w:asciiTheme="minorHAnsi" w:hAnsiTheme="minorHAnsi" w:cs="Tahoma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Tetra</w:t>
                  </w:r>
                  <w:proofErr w:type="spellEnd"/>
                  <w:r w:rsidRPr="00F5446B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  <w:lang w:val="fr-FR"/>
                    </w:rPr>
                    <w:br/>
                  </w:r>
                  <w:r w:rsidRPr="00CB53DF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fr-FR"/>
                    </w:rPr>
                    <w:t>OU</w:t>
                  </w:r>
                  <w:r w:rsidRPr="00F5446B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  <w:lang w:val="fr-FR"/>
                    </w:rPr>
                    <w:t xml:space="preserve"> équivalent</w:t>
                  </w:r>
                </w:p>
              </w:tc>
              <w:tc>
                <w:tcPr>
                  <w:tcW w:w="1755" w:type="pct"/>
                  <w:tcBorders>
                    <w:bottom w:val="single" w:sz="6" w:space="0" w:color="auto"/>
                  </w:tcBorders>
                  <w:vAlign w:val="center"/>
                </w:tcPr>
                <w:p w14:paraId="547D7CEF" w14:textId="77777777" w:rsidR="008C175B" w:rsidRPr="00CB53DF" w:rsidRDefault="008C175B" w:rsidP="003C39C9">
                  <w:pPr>
                    <w:pStyle w:val="Paragraphedeliste"/>
                    <w:numPr>
                      <w:ilvl w:val="0"/>
                      <w:numId w:val="2"/>
                    </w:numPr>
                    <w:ind w:left="180" w:hanging="180"/>
                    <w:jc w:val="left"/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  <w:r w:rsidRPr="00CB53DF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>Clientèle âgée de moins de 65 ans</w:t>
                  </w:r>
                </w:p>
                <w:p w14:paraId="6D2EBA5F" w14:textId="77777777" w:rsidR="008C175B" w:rsidRPr="00CB53DF" w:rsidRDefault="008C175B" w:rsidP="003C39C9">
                  <w:pPr>
                    <w:pStyle w:val="Paragraphedeliste"/>
                    <w:numPr>
                      <w:ilvl w:val="0"/>
                      <w:numId w:val="2"/>
                    </w:numPr>
                    <w:ind w:left="180" w:hanging="180"/>
                    <w:jc w:val="left"/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  <w:r w:rsidRPr="00CB53DF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>Travailleurs de la santé</w:t>
                  </w:r>
                </w:p>
                <w:p w14:paraId="34B0B311" w14:textId="77777777" w:rsidR="008C175B" w:rsidRPr="00CB53DF" w:rsidRDefault="008C175B" w:rsidP="003C39C9">
                  <w:pPr>
                    <w:pStyle w:val="Paragraphedeliste"/>
                    <w:numPr>
                      <w:ilvl w:val="0"/>
                      <w:numId w:val="2"/>
                    </w:numPr>
                    <w:ind w:left="180" w:hanging="180"/>
                    <w:jc w:val="left"/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  <w:r w:rsidRPr="00CB53DF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>Autres clientèles</w:t>
                  </w:r>
                </w:p>
              </w:tc>
              <w:tc>
                <w:tcPr>
                  <w:tcW w:w="956" w:type="pct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D263DF" w14:textId="0826B579" w:rsidR="008C175B" w:rsidRPr="00F5446B" w:rsidRDefault="008C175B" w:rsidP="003C39C9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F5446B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Fiole </w:t>
                  </w:r>
                  <w:proofErr w:type="spellStart"/>
                  <w:r w:rsidRPr="00F5446B">
                    <w:rPr>
                      <w:rFonts w:asciiTheme="minorHAnsi" w:hAnsiTheme="minorHAnsi" w:cs="Tahoma"/>
                      <w:sz w:val="22"/>
                      <w:szCs w:val="22"/>
                    </w:rPr>
                    <w:t>multidose</w:t>
                  </w:r>
                  <w:proofErr w:type="spellEnd"/>
                  <w:r w:rsidR="00702913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(10 doses par fiole)</w:t>
                  </w:r>
                </w:p>
              </w:tc>
              <w:tc>
                <w:tcPr>
                  <w:tcW w:w="710" w:type="pct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174E53E8" w14:textId="77777777" w:rsidR="008C175B" w:rsidRPr="00CB53DF" w:rsidRDefault="008C175B" w:rsidP="003C39C9">
                  <w:pPr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18" w:type="pct"/>
                  <w:tcBorders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32F5A25B" w14:textId="77777777" w:rsidR="008C175B" w:rsidRPr="00CB53DF" w:rsidRDefault="008C175B" w:rsidP="003C39C9">
                  <w:pPr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8C175B" w:rsidRPr="00F5446B" w14:paraId="795462BA" w14:textId="77777777" w:rsidTr="00702913">
              <w:trPr>
                <w:cantSplit/>
                <w:trHeight w:val="806"/>
                <w:jc w:val="center"/>
              </w:trPr>
              <w:tc>
                <w:tcPr>
                  <w:tcW w:w="962" w:type="pct"/>
                  <w:tcBorders>
                    <w:left w:val="double" w:sz="4" w:space="0" w:color="auto"/>
                  </w:tcBorders>
                  <w:vAlign w:val="center"/>
                </w:tcPr>
                <w:p w14:paraId="18D547F3" w14:textId="77777777" w:rsidR="008C175B" w:rsidRPr="00F5446B" w:rsidRDefault="008C175B" w:rsidP="003C39C9">
                  <w:pPr>
                    <w:jc w:val="left"/>
                    <w:rPr>
                      <w:rFonts w:asciiTheme="minorHAnsi" w:hAnsiTheme="minorHAnsi" w:cs="Tahoma"/>
                      <w:b/>
                      <w:bCs/>
                      <w:i/>
                      <w:sz w:val="22"/>
                      <w:szCs w:val="22"/>
                      <w:lang w:val="fr-FR"/>
                    </w:rPr>
                  </w:pPr>
                  <w:proofErr w:type="spellStart"/>
                  <w:r w:rsidRPr="00F5446B">
                    <w:rPr>
                      <w:rFonts w:asciiTheme="minorHAnsi" w:hAnsiTheme="minorHAnsi" w:cs="Tahoma"/>
                      <w:b/>
                      <w:bCs/>
                      <w:i/>
                      <w:sz w:val="22"/>
                      <w:szCs w:val="22"/>
                      <w:lang w:val="fr-FR"/>
                    </w:rPr>
                    <w:t>Pneumovax</w:t>
                  </w:r>
                  <w:proofErr w:type="spellEnd"/>
                  <w:r w:rsidRPr="00F5446B">
                    <w:rPr>
                      <w:rFonts w:asciiTheme="minorHAnsi" w:hAnsiTheme="minorHAnsi" w:cs="Tahoma"/>
                      <w:b/>
                      <w:bCs/>
                      <w:i/>
                      <w:sz w:val="22"/>
                      <w:szCs w:val="22"/>
                      <w:lang w:val="fr-FR"/>
                    </w:rPr>
                    <w:t xml:space="preserve"> 23</w:t>
                  </w:r>
                </w:p>
              </w:tc>
              <w:tc>
                <w:tcPr>
                  <w:tcW w:w="1755" w:type="pct"/>
                  <w:vAlign w:val="center"/>
                </w:tcPr>
                <w:p w14:paraId="4935EF1F" w14:textId="77777777" w:rsidR="008C175B" w:rsidRPr="00F5446B" w:rsidRDefault="008C175B" w:rsidP="003C39C9">
                  <w:pPr>
                    <w:pStyle w:val="Paragraphedeliste"/>
                    <w:numPr>
                      <w:ilvl w:val="0"/>
                      <w:numId w:val="2"/>
                    </w:numPr>
                    <w:ind w:left="180" w:hanging="180"/>
                    <w:jc w:val="left"/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  <w:r w:rsidRPr="00F5446B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>65 ans et plus</w:t>
                  </w:r>
                  <w:r>
                    <w:rPr>
                      <w:rStyle w:val="Appelnotedebasdep"/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footnoteReference w:id="2"/>
                  </w:r>
                  <w:r w:rsidRPr="00F5446B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Pr="00CB53DF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fr-FR"/>
                    </w:rPr>
                    <w:t>OU</w:t>
                  </w:r>
                  <w:proofErr w:type="gramEnd"/>
                </w:p>
                <w:p w14:paraId="35235ACB" w14:textId="77777777" w:rsidR="008C175B" w:rsidRPr="00F5446B" w:rsidRDefault="008C175B" w:rsidP="003C39C9">
                  <w:pPr>
                    <w:pStyle w:val="Paragraphedeliste"/>
                    <w:numPr>
                      <w:ilvl w:val="0"/>
                      <w:numId w:val="2"/>
                    </w:numPr>
                    <w:ind w:left="180" w:hanging="180"/>
                    <w:jc w:val="left"/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  <w:r w:rsidRPr="00F5446B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>2-64 ans à risque accru d’infection invasive à pneumocoque (voir PIQ)</w:t>
                  </w:r>
                </w:p>
              </w:tc>
              <w:tc>
                <w:tcPr>
                  <w:tcW w:w="956" w:type="pct"/>
                  <w:tcBorders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85EF21E" w14:textId="2D5474A4" w:rsidR="008C175B" w:rsidRPr="00F5446B" w:rsidRDefault="008C175B" w:rsidP="003C39C9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  <w:r w:rsidRPr="00F5446B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 xml:space="preserve">Fiole </w:t>
                  </w:r>
                  <w:r w:rsidR="00702913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 xml:space="preserve">ou seringue </w:t>
                  </w:r>
                  <w:proofErr w:type="spellStart"/>
                  <w:r w:rsidRPr="00F5446B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>unidose</w:t>
                  </w:r>
                  <w:proofErr w:type="spellEnd"/>
                  <w:r w:rsidR="00702913"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  <w:t xml:space="preserve"> selon dispo.</w:t>
                  </w:r>
                </w:p>
              </w:tc>
              <w:tc>
                <w:tcPr>
                  <w:tcW w:w="710" w:type="pct"/>
                  <w:tcBorders>
                    <w:right w:val="single" w:sz="6" w:space="0" w:color="auto"/>
                  </w:tcBorders>
                </w:tcPr>
                <w:p w14:paraId="5D7B309A" w14:textId="77777777" w:rsidR="008C175B" w:rsidRPr="00CB53DF" w:rsidRDefault="008C175B" w:rsidP="003C39C9">
                  <w:pPr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18" w:type="pct"/>
                  <w:tcBorders>
                    <w:left w:val="single" w:sz="6" w:space="0" w:color="auto"/>
                    <w:right w:val="double" w:sz="4" w:space="0" w:color="auto"/>
                  </w:tcBorders>
                </w:tcPr>
                <w:p w14:paraId="5A047DA1" w14:textId="77777777" w:rsidR="008C175B" w:rsidRPr="00CB53DF" w:rsidRDefault="008C175B" w:rsidP="003C39C9">
                  <w:pPr>
                    <w:rPr>
                      <w:rFonts w:asciiTheme="minorHAnsi" w:hAnsiTheme="minorHAnsi" w:cs="Tahoma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597E2074" w14:textId="77777777" w:rsidR="008C175B" w:rsidRPr="006D4E2C" w:rsidRDefault="008C175B" w:rsidP="00D61EC2">
            <w:pPr>
              <w:jc w:val="center"/>
              <w:rPr>
                <w:rFonts w:asciiTheme="minorHAnsi" w:hAnsiTheme="minorHAnsi" w:cs="Tahoma"/>
                <w:b/>
                <w:bCs/>
                <w:smallCaps/>
                <w:sz w:val="28"/>
              </w:rPr>
            </w:pPr>
          </w:p>
        </w:tc>
      </w:tr>
      <w:tr w:rsidR="008C175B" w14:paraId="1E05D7EA" w14:textId="77777777" w:rsidTr="008C175B"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p w14:paraId="47C2FA36" w14:textId="77777777" w:rsidR="008C175B" w:rsidRPr="008C175B" w:rsidRDefault="008C175B" w:rsidP="003C39C9">
            <w:pPr>
              <w:jc w:val="center"/>
              <w:rPr>
                <w:rFonts w:asciiTheme="minorHAnsi" w:hAnsiTheme="minorHAnsi" w:cs="Tahoma"/>
                <w:b/>
                <w:bCs/>
                <w:iCs/>
                <w:sz w:val="8"/>
                <w:szCs w:val="16"/>
              </w:rPr>
            </w:pPr>
          </w:p>
        </w:tc>
      </w:tr>
      <w:tr w:rsidR="008C175B" w14:paraId="06CDFC3F" w14:textId="77777777" w:rsidTr="008C175B"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5000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1434"/>
              <w:gridCol w:w="176"/>
              <w:gridCol w:w="347"/>
              <w:gridCol w:w="982"/>
              <w:gridCol w:w="7"/>
              <w:gridCol w:w="1160"/>
              <w:gridCol w:w="270"/>
              <w:gridCol w:w="446"/>
              <w:gridCol w:w="2897"/>
              <w:gridCol w:w="955"/>
              <w:gridCol w:w="2308"/>
            </w:tblGrid>
            <w:tr w:rsidR="008C175B" w:rsidRPr="006D4E2C" w14:paraId="31303BDB" w14:textId="77777777" w:rsidTr="004B1339">
              <w:trPr>
                <w:trHeight w:val="20"/>
                <w:jc w:val="center"/>
              </w:trPr>
              <w:tc>
                <w:tcPr>
                  <w:tcW w:w="5000" w:type="pct"/>
                  <w:gridSpan w:val="11"/>
                  <w:shd w:val="clear" w:color="auto" w:fill="auto"/>
                  <w:vAlign w:val="center"/>
                </w:tcPr>
                <w:p w14:paraId="4D898E98" w14:textId="77777777" w:rsidR="008C175B" w:rsidRPr="006D4E2C" w:rsidRDefault="008C175B" w:rsidP="008C175B">
                  <w:pPr>
                    <w:spacing w:before="120" w:after="120"/>
                    <w:jc w:val="center"/>
                    <w:rPr>
                      <w:rFonts w:asciiTheme="minorHAnsi" w:hAnsiTheme="minorHAnsi" w:cs="Tahoma"/>
                      <w:b/>
                      <w:bCs/>
                      <w:iCs/>
                      <w:sz w:val="22"/>
                      <w:szCs w:val="22"/>
                    </w:rPr>
                  </w:pPr>
                  <w:r w:rsidRPr="006D4E2C">
                    <w:rPr>
                      <w:rFonts w:asciiTheme="minorHAnsi" w:hAnsiTheme="minorHAnsi" w:cs="Tahoma"/>
                      <w:b/>
                      <w:bCs/>
                      <w:iCs/>
                      <w:sz w:val="22"/>
                      <w:szCs w:val="22"/>
                    </w:rPr>
                    <w:t>Section à remplir par le demandeur</w:t>
                  </w:r>
                </w:p>
              </w:tc>
            </w:tr>
            <w:tr w:rsidR="008C175B" w:rsidRPr="00145CF0" w14:paraId="2430ABE8" w14:textId="77777777" w:rsidTr="004B1339">
              <w:trPr>
                <w:trHeight w:val="20"/>
                <w:jc w:val="center"/>
              </w:trPr>
              <w:tc>
                <w:tcPr>
                  <w:tcW w:w="653" w:type="pct"/>
                  <w:shd w:val="clear" w:color="auto" w:fill="auto"/>
                  <w:vAlign w:val="bottom"/>
                </w:tcPr>
                <w:p w14:paraId="227503D9" w14:textId="77777777" w:rsidR="008C175B" w:rsidRPr="006D4E2C" w:rsidRDefault="008C175B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6D4E2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Réfrigérateur :</w:t>
                  </w:r>
                </w:p>
              </w:tc>
              <w:tc>
                <w:tcPr>
                  <w:tcW w:w="688" w:type="pct"/>
                  <w:gridSpan w:val="4"/>
                  <w:shd w:val="clear" w:color="auto" w:fill="auto"/>
                  <w:vAlign w:val="bottom"/>
                </w:tcPr>
                <w:p w14:paraId="7E2153A6" w14:textId="77777777" w:rsidR="008C175B" w:rsidRPr="00145CF0" w:rsidRDefault="00A54C9C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0"/>
                        <w:szCs w:val="20"/>
                      </w:rPr>
                      <w:id w:val="333110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75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175B"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Type bar</w:t>
                  </w:r>
                </w:p>
              </w:tc>
              <w:tc>
                <w:tcPr>
                  <w:tcW w:w="854" w:type="pct"/>
                  <w:gridSpan w:val="3"/>
                  <w:shd w:val="clear" w:color="auto" w:fill="auto"/>
                  <w:vAlign w:val="bottom"/>
                </w:tcPr>
                <w:p w14:paraId="5F9313DE" w14:textId="77777777" w:rsidR="008C175B" w:rsidRPr="00145CF0" w:rsidRDefault="00A54C9C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0"/>
                        <w:szCs w:val="20"/>
                      </w:rPr>
                      <w:id w:val="-1881624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75B" w:rsidRPr="00145CF0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175B"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Domestique</w:t>
                  </w:r>
                </w:p>
              </w:tc>
              <w:tc>
                <w:tcPr>
                  <w:tcW w:w="2805" w:type="pct"/>
                  <w:gridSpan w:val="3"/>
                  <w:shd w:val="clear" w:color="auto" w:fill="auto"/>
                  <w:vAlign w:val="bottom"/>
                </w:tcPr>
                <w:p w14:paraId="286E2290" w14:textId="77777777" w:rsidR="008C175B" w:rsidRPr="00145CF0" w:rsidRDefault="00A54C9C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0"/>
                        <w:szCs w:val="20"/>
                      </w:rPr>
                      <w:id w:val="166334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75B" w:rsidRPr="00145CF0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175B"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Commercial</w:t>
                  </w:r>
                </w:p>
              </w:tc>
            </w:tr>
            <w:tr w:rsidR="008C175B" w:rsidRPr="00145CF0" w14:paraId="4A323D80" w14:textId="77777777" w:rsidTr="004B1339">
              <w:trPr>
                <w:trHeight w:val="20"/>
                <w:jc w:val="center"/>
              </w:trPr>
              <w:tc>
                <w:tcPr>
                  <w:tcW w:w="1338" w:type="pct"/>
                  <w:gridSpan w:val="4"/>
                  <w:shd w:val="clear" w:color="auto" w:fill="auto"/>
                  <w:vAlign w:val="bottom"/>
                </w:tcPr>
                <w:p w14:paraId="7A3FA298" w14:textId="77777777" w:rsidR="008C175B" w:rsidRPr="006D4E2C" w:rsidRDefault="008C175B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6D4E2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Relié à centrale ou génératrice :</w:t>
                  </w:r>
                </w:p>
              </w:tc>
              <w:tc>
                <w:tcPr>
                  <w:tcW w:w="857" w:type="pct"/>
                  <w:gridSpan w:val="4"/>
                  <w:shd w:val="clear" w:color="auto" w:fill="auto"/>
                  <w:vAlign w:val="bottom"/>
                </w:tcPr>
                <w:p w14:paraId="764D8DB6" w14:textId="77777777" w:rsidR="008C175B" w:rsidRPr="00145CF0" w:rsidRDefault="00A54C9C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0"/>
                        <w:szCs w:val="20"/>
                      </w:rPr>
                      <w:id w:val="754405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75B" w:rsidRPr="00145CF0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175B"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805" w:type="pct"/>
                  <w:gridSpan w:val="3"/>
                  <w:shd w:val="clear" w:color="auto" w:fill="auto"/>
                  <w:vAlign w:val="bottom"/>
                </w:tcPr>
                <w:p w14:paraId="18427FEC" w14:textId="77777777" w:rsidR="008C175B" w:rsidRPr="00145CF0" w:rsidRDefault="00A54C9C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0"/>
                        <w:szCs w:val="20"/>
                      </w:rPr>
                      <w:id w:val="176518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75B" w:rsidRPr="00145CF0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175B"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8C175B" w:rsidRPr="00145CF0" w14:paraId="7B4114AB" w14:textId="77777777" w:rsidTr="004B1339">
              <w:trPr>
                <w:trHeight w:val="20"/>
                <w:jc w:val="center"/>
              </w:trPr>
              <w:tc>
                <w:tcPr>
                  <w:tcW w:w="733" w:type="pct"/>
                  <w:gridSpan w:val="2"/>
                  <w:shd w:val="clear" w:color="auto" w:fill="auto"/>
                  <w:vAlign w:val="bottom"/>
                </w:tcPr>
                <w:p w14:paraId="046E3D42" w14:textId="77777777" w:rsidR="008C175B" w:rsidRPr="006D4E2C" w:rsidRDefault="008C175B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6D4E2C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Thermomètre :</w:t>
                  </w:r>
                </w:p>
              </w:tc>
              <w:tc>
                <w:tcPr>
                  <w:tcW w:w="1259" w:type="pct"/>
                  <w:gridSpan w:val="5"/>
                  <w:shd w:val="clear" w:color="auto" w:fill="auto"/>
                  <w:vAlign w:val="bottom"/>
                </w:tcPr>
                <w:p w14:paraId="1430B3B8" w14:textId="77777777" w:rsidR="008C175B" w:rsidRPr="00145CF0" w:rsidRDefault="00A54C9C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0"/>
                        <w:szCs w:val="20"/>
                      </w:rPr>
                      <w:id w:val="-1743476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75B" w:rsidRPr="00145CF0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175B"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Numérique intégré au frigo </w:t>
                  </w:r>
                </w:p>
              </w:tc>
              <w:tc>
                <w:tcPr>
                  <w:tcW w:w="1522" w:type="pct"/>
                  <w:gridSpan w:val="2"/>
                  <w:shd w:val="clear" w:color="auto" w:fill="auto"/>
                  <w:vAlign w:val="bottom"/>
                </w:tcPr>
                <w:p w14:paraId="2B6B49CD" w14:textId="77777777" w:rsidR="008C175B" w:rsidRPr="00145CF0" w:rsidRDefault="00A54C9C" w:rsidP="005C7861">
                  <w:pPr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0"/>
                        <w:szCs w:val="20"/>
                      </w:rPr>
                      <w:id w:val="826564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75B" w:rsidRPr="00145CF0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175B"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C175B"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>Min-m</w:t>
                  </w:r>
                  <w:r w:rsidR="008C175B">
                    <w:rPr>
                      <w:rFonts w:asciiTheme="minorHAnsi" w:hAnsiTheme="minorHAnsi" w:cs="Tahoma"/>
                      <w:sz w:val="20"/>
                      <w:szCs w:val="20"/>
                    </w:rPr>
                    <w:t>ax</w:t>
                  </w:r>
                  <w:proofErr w:type="spellEnd"/>
                  <w:r w:rsidR="008C175B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avec sonde dans le glycol </w:t>
                  </w:r>
                </w:p>
              </w:tc>
              <w:tc>
                <w:tcPr>
                  <w:tcW w:w="435" w:type="pct"/>
                  <w:shd w:val="clear" w:color="auto" w:fill="auto"/>
                  <w:vAlign w:val="bottom"/>
                </w:tcPr>
                <w:p w14:paraId="4DFAFA8A" w14:textId="77777777" w:rsidR="008C175B" w:rsidRPr="00145CF0" w:rsidRDefault="00A54C9C" w:rsidP="005C7861">
                  <w:pPr>
                    <w:tabs>
                      <w:tab w:val="right" w:pos="2770"/>
                    </w:tabs>
                    <w:spacing w:beforeLines="40" w:before="96"/>
                    <w:jc w:val="right"/>
                    <w:rPr>
                      <w:rFonts w:asciiTheme="minorHAnsi" w:hAnsiTheme="minorHAnsi" w:cs="Tahoma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="Tahoma"/>
                        <w:sz w:val="20"/>
                        <w:szCs w:val="20"/>
                      </w:rPr>
                      <w:id w:val="1744306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75B" w:rsidRPr="00145CF0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C175B"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Autre</w:t>
                  </w:r>
                  <w:r w:rsidR="008C175B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5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06A5B66" w14:textId="77777777" w:rsidR="008C175B" w:rsidRPr="00145CF0" w:rsidRDefault="008C175B" w:rsidP="005C7861">
                  <w:pPr>
                    <w:tabs>
                      <w:tab w:val="right" w:pos="2770"/>
                    </w:tabs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C175B" w:rsidRPr="00145CF0" w14:paraId="02EAEDFF" w14:textId="77777777" w:rsidTr="004B1339">
              <w:trPr>
                <w:trHeight w:val="20"/>
                <w:jc w:val="center"/>
              </w:trPr>
              <w:tc>
                <w:tcPr>
                  <w:tcW w:w="1869" w:type="pct"/>
                  <w:gridSpan w:val="6"/>
                  <w:shd w:val="clear" w:color="auto" w:fill="auto"/>
                  <w:vAlign w:val="bottom"/>
                </w:tcPr>
                <w:p w14:paraId="0AC2E24E" w14:textId="77777777" w:rsidR="008C175B" w:rsidRPr="00145CF0" w:rsidRDefault="008C175B" w:rsidP="005C7861">
                  <w:pPr>
                    <w:tabs>
                      <w:tab w:val="left" w:pos="5810"/>
                    </w:tabs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145CF0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Expiration du thermomètre (voir endos)</w:t>
                  </w:r>
                  <w:r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br/>
                  </w:r>
                  <w:r w:rsidRPr="00145CF0">
                    <w:rPr>
                      <w:rFonts w:asciiTheme="minorHAnsi" w:hAnsiTheme="minorHAnsi" w:cs="Tahoma"/>
                      <w:sz w:val="20"/>
                      <w:szCs w:val="20"/>
                    </w:rPr>
                    <w:t>ou date de der</w:t>
                  </w: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>nière calibration ou étalonnage :</w:t>
                  </w:r>
                </w:p>
              </w:tc>
              <w:tc>
                <w:tcPr>
                  <w:tcW w:w="3131" w:type="pct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1707950" w14:textId="77777777" w:rsidR="008C175B" w:rsidRPr="00145CF0" w:rsidRDefault="008C175B" w:rsidP="005C7861">
                  <w:pPr>
                    <w:tabs>
                      <w:tab w:val="left" w:pos="5810"/>
                    </w:tabs>
                    <w:spacing w:beforeLines="40" w:before="96"/>
                    <w:jc w:val="lef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</w:tr>
            <w:tr w:rsidR="008C175B" w:rsidRPr="005C0AD8" w14:paraId="1417525E" w14:textId="77777777" w:rsidTr="004B1339">
              <w:trPr>
                <w:trHeight w:val="20"/>
                <w:jc w:val="center"/>
              </w:trPr>
              <w:tc>
                <w:tcPr>
                  <w:tcW w:w="891" w:type="pct"/>
                  <w:gridSpan w:val="3"/>
                  <w:shd w:val="clear" w:color="auto" w:fill="auto"/>
                  <w:vAlign w:val="bottom"/>
                </w:tcPr>
                <w:p w14:paraId="09B913C0" w14:textId="77777777" w:rsidR="008C175B" w:rsidRPr="006D4E2C" w:rsidRDefault="008C175B" w:rsidP="005C7861">
                  <w:pPr>
                    <w:tabs>
                      <w:tab w:val="left" w:pos="5810"/>
                    </w:tabs>
                    <w:spacing w:beforeLines="40" w:before="96"/>
                    <w:jc w:val="left"/>
                    <w:rPr>
                      <w:rFonts w:asciiTheme="minorHAnsi" w:hAnsiTheme="minorHAnsi" w:cs="Tahoma"/>
                      <w:sz w:val="4"/>
                      <w:szCs w:val="22"/>
                    </w:rPr>
                  </w:pPr>
                </w:p>
              </w:tc>
              <w:tc>
                <w:tcPr>
                  <w:tcW w:w="4109" w:type="pct"/>
                  <w:gridSpan w:val="8"/>
                  <w:shd w:val="clear" w:color="auto" w:fill="auto"/>
                </w:tcPr>
                <w:p w14:paraId="1C376480" w14:textId="77777777" w:rsidR="008C175B" w:rsidRPr="006D4E2C" w:rsidRDefault="008C175B" w:rsidP="005C7861">
                  <w:pPr>
                    <w:tabs>
                      <w:tab w:val="left" w:pos="5810"/>
                    </w:tabs>
                    <w:spacing w:beforeLines="40" w:before="96"/>
                    <w:jc w:val="left"/>
                    <w:rPr>
                      <w:rFonts w:asciiTheme="minorHAnsi" w:hAnsiTheme="minorHAnsi" w:cs="Tahoma"/>
                      <w:sz w:val="4"/>
                      <w:szCs w:val="22"/>
                    </w:rPr>
                  </w:pPr>
                </w:p>
              </w:tc>
            </w:tr>
          </w:tbl>
          <w:p w14:paraId="600A50E3" w14:textId="77777777" w:rsidR="008C175B" w:rsidRPr="003702EB" w:rsidRDefault="008C175B" w:rsidP="003C39C9">
            <w:pPr>
              <w:jc w:val="center"/>
              <w:rPr>
                <w:rFonts w:asciiTheme="minorHAnsi" w:hAnsiTheme="minorHAnsi" w:cs="Tahoma"/>
                <w:b/>
                <w:bCs/>
                <w:iCs/>
                <w:szCs w:val="22"/>
              </w:rPr>
            </w:pPr>
          </w:p>
        </w:tc>
      </w:tr>
      <w:tr w:rsidR="008C175B" w:rsidRPr="004B1339" w14:paraId="31349995" w14:textId="77777777" w:rsidTr="008C175B">
        <w:trPr>
          <w:trHeight w:val="144"/>
        </w:trPr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p w14:paraId="1AE3D379" w14:textId="77777777" w:rsidR="008C175B" w:rsidRPr="004B1339" w:rsidRDefault="008C175B" w:rsidP="008C175B">
            <w:pPr>
              <w:jc w:val="center"/>
              <w:rPr>
                <w:rFonts w:asciiTheme="minorHAnsi" w:hAnsiTheme="minorHAnsi" w:cs="Tahoma"/>
                <w:b/>
                <w:bCs/>
                <w:iCs/>
                <w:sz w:val="20"/>
                <w:szCs w:val="16"/>
              </w:rPr>
            </w:pPr>
          </w:p>
        </w:tc>
      </w:tr>
      <w:tr w:rsidR="008C175B" w14:paraId="13DD40A6" w14:textId="77777777" w:rsidTr="008C175B">
        <w:tc>
          <w:tcPr>
            <w:tcW w:w="112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shd w:val="clear" w:color="auto" w:fill="E6E3D2"/>
              <w:tblLook w:val="0000" w:firstRow="0" w:lastRow="0" w:firstColumn="0" w:lastColumn="0" w:noHBand="0" w:noVBand="0"/>
            </w:tblPr>
            <w:tblGrid>
              <w:gridCol w:w="1902"/>
              <w:gridCol w:w="90"/>
              <w:gridCol w:w="8990"/>
            </w:tblGrid>
            <w:tr w:rsidR="008C175B" w:rsidRPr="006D4E2C" w14:paraId="6C371051" w14:textId="77777777" w:rsidTr="004B1339">
              <w:trPr>
                <w:trHeight w:val="360"/>
              </w:trPr>
              <w:tc>
                <w:tcPr>
                  <w:tcW w:w="5000" w:type="pct"/>
                  <w:gridSpan w:val="3"/>
                  <w:shd w:val="clear" w:color="auto" w:fill="E6E3D2"/>
                  <w:vAlign w:val="center"/>
                </w:tcPr>
                <w:p w14:paraId="5967550F" w14:textId="77777777" w:rsidR="008C175B" w:rsidRPr="006D4E2C" w:rsidRDefault="008C175B" w:rsidP="008C175B">
                  <w:pPr>
                    <w:spacing w:before="120" w:after="120"/>
                    <w:jc w:val="center"/>
                    <w:rPr>
                      <w:rFonts w:asciiTheme="minorHAnsi" w:hAnsiTheme="minorHAnsi" w:cs="Tahoma"/>
                      <w:b/>
                      <w:bCs/>
                      <w:iCs/>
                      <w:sz w:val="22"/>
                      <w:szCs w:val="22"/>
                    </w:rPr>
                  </w:pPr>
                  <w:r w:rsidRPr="006D4E2C">
                    <w:rPr>
                      <w:rFonts w:asciiTheme="minorHAnsi" w:hAnsiTheme="minorHAnsi" w:cs="Tahoma"/>
                      <w:b/>
                      <w:bCs/>
                      <w:iCs/>
                      <w:sz w:val="22"/>
                      <w:szCs w:val="22"/>
                    </w:rPr>
                    <w:t xml:space="preserve">À l’usage de la </w:t>
                  </w:r>
                  <w:proofErr w:type="spellStart"/>
                  <w:r w:rsidRPr="006D4E2C">
                    <w:rPr>
                      <w:rFonts w:asciiTheme="minorHAnsi" w:hAnsiTheme="minorHAnsi" w:cs="Tahoma"/>
                      <w:b/>
                      <w:bCs/>
                      <w:iCs/>
                      <w:sz w:val="22"/>
                      <w:szCs w:val="22"/>
                    </w:rPr>
                    <w:t>DSPublique</w:t>
                  </w:r>
                  <w:proofErr w:type="spellEnd"/>
                </w:p>
              </w:tc>
            </w:tr>
            <w:tr w:rsidR="008C175B" w:rsidRPr="006D4E2C" w14:paraId="736C0AA8" w14:textId="77777777" w:rsidTr="004B1339">
              <w:trPr>
                <w:trHeight w:val="360"/>
              </w:trPr>
              <w:tc>
                <w:tcPr>
                  <w:tcW w:w="866" w:type="pct"/>
                  <w:shd w:val="clear" w:color="auto" w:fill="E6E3D2"/>
                  <w:vAlign w:val="bottom"/>
                </w:tcPr>
                <w:p w14:paraId="1779D489" w14:textId="77777777" w:rsidR="008C175B" w:rsidRPr="008C175B" w:rsidRDefault="008C175B" w:rsidP="00BF76C4">
                  <w:pPr>
                    <w:tabs>
                      <w:tab w:val="left" w:pos="5810"/>
                    </w:tabs>
                    <w:jc w:val="left"/>
                    <w:rPr>
                      <w:rFonts w:asciiTheme="minorHAnsi" w:hAnsiTheme="minorHAnsi" w:cs="Tahoma"/>
                      <w:b/>
                      <w:sz w:val="20"/>
                      <w:szCs w:val="22"/>
                    </w:rPr>
                  </w:pPr>
                  <w:r w:rsidRPr="008C175B">
                    <w:rPr>
                      <w:rFonts w:asciiTheme="minorHAnsi" w:hAnsiTheme="minorHAnsi" w:cs="Tahoma"/>
                      <w:b/>
                      <w:sz w:val="20"/>
                      <w:szCs w:val="22"/>
                    </w:rPr>
                    <w:t># ID réquisition :</w:t>
                  </w:r>
                </w:p>
              </w:tc>
              <w:tc>
                <w:tcPr>
                  <w:tcW w:w="4134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E6E3D2"/>
                </w:tcPr>
                <w:p w14:paraId="37DB4ED5" w14:textId="77777777" w:rsidR="008C175B" w:rsidRPr="006D4E2C" w:rsidRDefault="008C175B" w:rsidP="00BF76C4">
                  <w:pPr>
                    <w:tabs>
                      <w:tab w:val="left" w:pos="5810"/>
                    </w:tabs>
                    <w:jc w:val="left"/>
                    <w:rPr>
                      <w:rFonts w:asciiTheme="minorHAnsi" w:hAnsiTheme="minorHAnsi" w:cs="Tahoma"/>
                      <w:sz w:val="20"/>
                      <w:szCs w:val="22"/>
                    </w:rPr>
                  </w:pPr>
                </w:p>
              </w:tc>
            </w:tr>
            <w:tr w:rsidR="008C175B" w:rsidRPr="006D4E2C" w14:paraId="42D726C1" w14:textId="77777777" w:rsidTr="004B1339">
              <w:trPr>
                <w:trHeight w:val="360"/>
              </w:trPr>
              <w:tc>
                <w:tcPr>
                  <w:tcW w:w="866" w:type="pct"/>
                  <w:shd w:val="clear" w:color="auto" w:fill="E6E3D2"/>
                  <w:vAlign w:val="bottom"/>
                </w:tcPr>
                <w:p w14:paraId="12E1C19A" w14:textId="77777777" w:rsidR="008C175B" w:rsidRPr="008C175B" w:rsidRDefault="008C175B" w:rsidP="00BF76C4">
                  <w:pPr>
                    <w:tabs>
                      <w:tab w:val="left" w:pos="5810"/>
                    </w:tabs>
                    <w:jc w:val="left"/>
                    <w:rPr>
                      <w:rFonts w:asciiTheme="minorHAnsi" w:hAnsiTheme="minorHAnsi" w:cs="Tahoma"/>
                      <w:b/>
                      <w:sz w:val="20"/>
                      <w:szCs w:val="22"/>
                    </w:rPr>
                  </w:pPr>
                  <w:r w:rsidRPr="008C175B">
                    <w:rPr>
                      <w:rFonts w:asciiTheme="minorHAnsi" w:hAnsiTheme="minorHAnsi" w:cs="Tahoma"/>
                      <w:b/>
                      <w:sz w:val="20"/>
                      <w:szCs w:val="22"/>
                    </w:rPr>
                    <w:t>Point de livraison :</w:t>
                  </w:r>
                </w:p>
              </w:tc>
              <w:tc>
                <w:tcPr>
                  <w:tcW w:w="4134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3D2"/>
                </w:tcPr>
                <w:p w14:paraId="79CCDA14" w14:textId="77777777" w:rsidR="008C175B" w:rsidRPr="006D4E2C" w:rsidRDefault="008C175B" w:rsidP="00BF76C4">
                  <w:pPr>
                    <w:tabs>
                      <w:tab w:val="left" w:pos="5810"/>
                    </w:tabs>
                    <w:jc w:val="left"/>
                    <w:rPr>
                      <w:rFonts w:asciiTheme="minorHAnsi" w:hAnsiTheme="minorHAnsi" w:cs="Tahoma"/>
                      <w:sz w:val="20"/>
                      <w:szCs w:val="22"/>
                    </w:rPr>
                  </w:pPr>
                </w:p>
              </w:tc>
            </w:tr>
            <w:tr w:rsidR="008C175B" w:rsidRPr="006D4E2C" w14:paraId="514E25F3" w14:textId="77777777" w:rsidTr="004B1339">
              <w:trPr>
                <w:trHeight w:val="360"/>
              </w:trPr>
              <w:tc>
                <w:tcPr>
                  <w:tcW w:w="866" w:type="pct"/>
                  <w:shd w:val="clear" w:color="auto" w:fill="E6E3D2"/>
                  <w:vAlign w:val="bottom"/>
                </w:tcPr>
                <w:p w14:paraId="52F68CC2" w14:textId="77777777" w:rsidR="008C175B" w:rsidRPr="008C175B" w:rsidRDefault="008C175B" w:rsidP="00BF76C4">
                  <w:pPr>
                    <w:tabs>
                      <w:tab w:val="left" w:pos="5810"/>
                    </w:tabs>
                    <w:jc w:val="left"/>
                    <w:rPr>
                      <w:rFonts w:asciiTheme="minorHAnsi" w:hAnsiTheme="minorHAnsi" w:cs="Tahoma"/>
                      <w:b/>
                      <w:sz w:val="20"/>
                      <w:szCs w:val="22"/>
                    </w:rPr>
                  </w:pPr>
                  <w:r w:rsidRPr="008C175B">
                    <w:rPr>
                      <w:rFonts w:asciiTheme="minorHAnsi" w:hAnsiTheme="minorHAnsi" w:cs="Tahoma"/>
                      <w:b/>
                      <w:sz w:val="20"/>
                      <w:szCs w:val="22"/>
                    </w:rPr>
                    <w:t>Date de livraison :</w:t>
                  </w:r>
                </w:p>
              </w:tc>
              <w:tc>
                <w:tcPr>
                  <w:tcW w:w="4134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3D2"/>
                </w:tcPr>
                <w:p w14:paraId="5782D5BA" w14:textId="77777777" w:rsidR="008C175B" w:rsidRPr="006D4E2C" w:rsidRDefault="008C175B" w:rsidP="00BF76C4">
                  <w:pPr>
                    <w:tabs>
                      <w:tab w:val="left" w:pos="5810"/>
                    </w:tabs>
                    <w:jc w:val="left"/>
                    <w:rPr>
                      <w:rFonts w:asciiTheme="minorHAnsi" w:hAnsiTheme="minorHAnsi" w:cs="Tahoma"/>
                      <w:sz w:val="20"/>
                      <w:szCs w:val="22"/>
                    </w:rPr>
                  </w:pPr>
                </w:p>
              </w:tc>
            </w:tr>
            <w:tr w:rsidR="008C175B" w:rsidRPr="006D4E2C" w14:paraId="1DC906E1" w14:textId="77777777" w:rsidTr="004B1339">
              <w:trPr>
                <w:trHeight w:val="20"/>
              </w:trPr>
              <w:tc>
                <w:tcPr>
                  <w:tcW w:w="907" w:type="pct"/>
                  <w:gridSpan w:val="2"/>
                  <w:shd w:val="clear" w:color="auto" w:fill="E6E3D2"/>
                  <w:vAlign w:val="bottom"/>
                </w:tcPr>
                <w:p w14:paraId="3E12ABE7" w14:textId="77777777" w:rsidR="008C175B" w:rsidRPr="006D4E2C" w:rsidRDefault="008C175B" w:rsidP="00BF76C4">
                  <w:pPr>
                    <w:tabs>
                      <w:tab w:val="left" w:pos="5810"/>
                    </w:tabs>
                    <w:jc w:val="left"/>
                    <w:rPr>
                      <w:rFonts w:asciiTheme="minorHAnsi" w:hAnsiTheme="minorHAnsi" w:cs="Tahoma"/>
                      <w:sz w:val="8"/>
                      <w:szCs w:val="22"/>
                    </w:rPr>
                  </w:pPr>
                </w:p>
              </w:tc>
              <w:tc>
                <w:tcPr>
                  <w:tcW w:w="4093" w:type="pct"/>
                  <w:shd w:val="clear" w:color="auto" w:fill="E6E3D2"/>
                </w:tcPr>
                <w:p w14:paraId="6D59817A" w14:textId="77777777" w:rsidR="008C175B" w:rsidRPr="006D4E2C" w:rsidRDefault="008C175B" w:rsidP="00BF76C4">
                  <w:pPr>
                    <w:tabs>
                      <w:tab w:val="left" w:pos="5810"/>
                    </w:tabs>
                    <w:jc w:val="left"/>
                    <w:rPr>
                      <w:rFonts w:asciiTheme="minorHAnsi" w:hAnsiTheme="minorHAnsi" w:cs="Tahoma"/>
                      <w:sz w:val="8"/>
                      <w:szCs w:val="22"/>
                    </w:rPr>
                  </w:pPr>
                </w:p>
              </w:tc>
            </w:tr>
          </w:tbl>
          <w:p w14:paraId="4AB81A7E" w14:textId="77777777" w:rsidR="008C175B" w:rsidRPr="006D4E2C" w:rsidRDefault="008C175B" w:rsidP="005C7861">
            <w:pPr>
              <w:spacing w:before="60" w:after="120"/>
              <w:jc w:val="center"/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</w:p>
        </w:tc>
      </w:tr>
    </w:tbl>
    <w:p w14:paraId="63C5A4D0" w14:textId="4B6AF616" w:rsidR="008D39B6" w:rsidRPr="004050FE" w:rsidRDefault="008D39B6" w:rsidP="008C175B">
      <w:pPr>
        <w:tabs>
          <w:tab w:val="left" w:pos="360"/>
        </w:tabs>
        <w:rPr>
          <w:rFonts w:asciiTheme="minorHAnsi" w:hAnsiTheme="minorHAnsi"/>
          <w:sz w:val="10"/>
          <w:szCs w:val="22"/>
        </w:rPr>
      </w:pPr>
    </w:p>
    <w:sectPr w:rsidR="008D39B6" w:rsidRPr="004050FE" w:rsidSect="004B1339">
      <w:headerReference w:type="first" r:id="rId13"/>
      <w:pgSz w:w="12240" w:h="15840" w:code="1"/>
      <w:pgMar w:top="403" w:right="576" w:bottom="288" w:left="576" w:header="274" w:footer="706" w:gutter="0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D7CA" w14:textId="77777777" w:rsidR="00A54C9C" w:rsidRDefault="00A54C9C">
      <w:r>
        <w:separator/>
      </w:r>
    </w:p>
  </w:endnote>
  <w:endnote w:type="continuationSeparator" w:id="0">
    <w:p w14:paraId="37EDB0B5" w14:textId="77777777" w:rsidR="00A54C9C" w:rsidRDefault="00A5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1962" w14:textId="77777777" w:rsidR="00A54C9C" w:rsidRDefault="00A54C9C">
      <w:r>
        <w:separator/>
      </w:r>
    </w:p>
  </w:footnote>
  <w:footnote w:type="continuationSeparator" w:id="0">
    <w:p w14:paraId="292DD4E1" w14:textId="77777777" w:rsidR="00A54C9C" w:rsidRDefault="00A54C9C">
      <w:r>
        <w:continuationSeparator/>
      </w:r>
    </w:p>
  </w:footnote>
  <w:footnote w:id="1">
    <w:p w14:paraId="56464A9E" w14:textId="77777777" w:rsidR="008C175B" w:rsidRPr="005C0AD8" w:rsidRDefault="008C175B" w:rsidP="008C175B">
      <w:pPr>
        <w:pStyle w:val="Notedebasdepag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1088"/>
        </w:tabs>
        <w:ind w:left="180" w:hanging="180"/>
        <w:jc w:val="left"/>
        <w:rPr>
          <w:rFonts w:ascii="Arial Narrow" w:hAnsi="Arial Narrow"/>
          <w:sz w:val="18"/>
        </w:rPr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5C0AD8">
        <w:rPr>
          <w:rFonts w:ascii="Arial Narrow" w:hAnsi="Arial Narrow"/>
          <w:sz w:val="18"/>
        </w:rPr>
        <w:t xml:space="preserve">La </w:t>
      </w:r>
      <w:proofErr w:type="spellStart"/>
      <w:r w:rsidRPr="005C0AD8">
        <w:rPr>
          <w:rFonts w:ascii="Arial Narrow" w:hAnsi="Arial Narrow"/>
          <w:sz w:val="18"/>
        </w:rPr>
        <w:t>DSPub</w:t>
      </w:r>
      <w:r>
        <w:rPr>
          <w:rFonts w:ascii="Arial Narrow" w:hAnsi="Arial Narrow"/>
          <w:sz w:val="18"/>
        </w:rPr>
        <w:t>lique</w:t>
      </w:r>
      <w:proofErr w:type="spellEnd"/>
      <w:r w:rsidRPr="005C0AD8">
        <w:rPr>
          <w:rFonts w:ascii="Arial Narrow" w:hAnsi="Arial Narrow"/>
          <w:sz w:val="18"/>
        </w:rPr>
        <w:t xml:space="preserve"> se réserve le droit de réduire vos quantités sans préavis selon la disponibilité des produits.</w:t>
      </w:r>
      <w:r>
        <w:rPr>
          <w:rFonts w:ascii="Arial Narrow" w:hAnsi="Arial Narrow"/>
          <w:sz w:val="18"/>
        </w:rPr>
        <w:tab/>
      </w:r>
    </w:p>
  </w:footnote>
  <w:footnote w:id="2">
    <w:p w14:paraId="61A97752" w14:textId="77777777" w:rsidR="008C175B" w:rsidRDefault="008C175B" w:rsidP="008C175B">
      <w:pPr>
        <w:pStyle w:val="Notedebasdepage"/>
        <w:ind w:left="180" w:hanging="180"/>
        <w:jc w:val="left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CB53DF">
        <w:rPr>
          <w:rFonts w:ascii="Arial Narrow" w:hAnsi="Arial Narrow"/>
          <w:sz w:val="18"/>
        </w:rPr>
        <w:t xml:space="preserve">Une seule dose requise sauf pour les patients avec </w:t>
      </w:r>
      <w:proofErr w:type="spellStart"/>
      <w:r w:rsidRPr="00CB53DF">
        <w:rPr>
          <w:rFonts w:ascii="Arial Narrow" w:hAnsi="Arial Narrow"/>
          <w:sz w:val="18"/>
        </w:rPr>
        <w:t>asplénie</w:t>
      </w:r>
      <w:proofErr w:type="spellEnd"/>
      <w:r w:rsidRPr="00CB53DF">
        <w:rPr>
          <w:rFonts w:ascii="Arial Narrow" w:hAnsi="Arial Narrow"/>
          <w:sz w:val="18"/>
        </w:rPr>
        <w:t>, immunosuppression, syndrome néphrotique ou insuffisance rénale chronique qui doivent recevoir un rappel unique 5 ans après la première dose. Administrer 1 dose de vaccin aux personnes âgées de 65 ans et +, peu importe le nombre de doses reçues avant l’âge de 65 ans, en respectant un intervalle de 5 ans depuis la dernière dose (voir PIQ pour infos).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2880"/>
      <w:gridCol w:w="630"/>
      <w:gridCol w:w="4338"/>
    </w:tblGrid>
    <w:tr w:rsidR="003702EB" w14:paraId="73DF938C" w14:textId="77777777" w:rsidTr="00835FDB">
      <w:trPr>
        <w:trHeight w:val="492"/>
      </w:trPr>
      <w:tc>
        <w:tcPr>
          <w:tcW w:w="3168" w:type="dxa"/>
          <w:vMerge w:val="restart"/>
        </w:tcPr>
        <w:p w14:paraId="02AC9938" w14:textId="77777777" w:rsidR="003702EB" w:rsidRDefault="003702EB" w:rsidP="00835FDB">
          <w:pPr>
            <w:ind w:right="-240"/>
            <w:jc w:val="left"/>
            <w:rPr>
              <w:rFonts w:asciiTheme="minorHAnsi" w:hAnsiTheme="minorHAnsi"/>
              <w:sz w:val="22"/>
              <w:szCs w:val="22"/>
              <w:lang w:val="en-CA"/>
            </w:rPr>
          </w:pPr>
          <w:r w:rsidRPr="00F5446B">
            <w:rPr>
              <w:rFonts w:asciiTheme="minorHAnsi" w:hAnsiTheme="minorHAnsi"/>
              <w:noProof/>
              <w:sz w:val="22"/>
              <w:szCs w:val="22"/>
              <w:lang w:eastAsia="fr-CA"/>
            </w:rPr>
            <w:drawing>
              <wp:inline distT="0" distB="0" distL="0" distR="0" wp14:anchorId="04EA22EB" wp14:editId="254A51BD">
                <wp:extent cx="1756623" cy="822960"/>
                <wp:effectExtent l="0" t="0" r="0" b="0"/>
                <wp:docPr id="34" name="Image 34" descr="http://i-doc.regional.reg15.rtss.qc.ca/sites/dspub/MI/Equipe/0Y-01 Outils/Logo/Logo_CISSS_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i-doc.regional.reg15.rtss.qc.ca/sites/dspub/MI/Equipe/0Y-01 Outils/Logo/Logo_CISSS_L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623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Borders>
            <w:bottom w:val="single" w:sz="2" w:space="0" w:color="auto"/>
          </w:tcBorders>
          <w:shd w:val="clear" w:color="auto" w:fill="auto"/>
          <w:vAlign w:val="center"/>
        </w:tcPr>
        <w:p w14:paraId="327EB044" w14:textId="77777777" w:rsidR="003702EB" w:rsidRDefault="003702EB" w:rsidP="00835FDB">
          <w:pPr>
            <w:jc w:val="center"/>
            <w:rPr>
              <w:rFonts w:asciiTheme="minorHAnsi" w:hAnsiTheme="minorHAnsi"/>
              <w:sz w:val="22"/>
              <w:szCs w:val="22"/>
              <w:lang w:val="en-CA"/>
            </w:rPr>
          </w:pPr>
        </w:p>
      </w:tc>
      <w:tc>
        <w:tcPr>
          <w:tcW w:w="630" w:type="dxa"/>
          <w:vMerge w:val="restart"/>
          <w:tcBorders>
            <w:left w:val="nil"/>
            <w:right w:val="single" w:sz="12" w:space="0" w:color="auto"/>
          </w:tcBorders>
        </w:tcPr>
        <w:p w14:paraId="413D0004" w14:textId="77777777" w:rsidR="003702EB" w:rsidRPr="00B8407D" w:rsidRDefault="003702EB" w:rsidP="00835FDB">
          <w:pPr>
            <w:spacing w:before="120"/>
            <w:jc w:val="center"/>
            <w:rPr>
              <w:rFonts w:ascii="Tahoma" w:hAnsi="Tahoma" w:cs="Tahoma"/>
            </w:rPr>
          </w:pPr>
        </w:p>
      </w:tc>
      <w:tc>
        <w:tcPr>
          <w:tcW w:w="433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C3665BB" w14:textId="77777777" w:rsidR="003702EB" w:rsidRPr="006D4E2C" w:rsidRDefault="003702EB" w:rsidP="00835FDB">
          <w:pPr>
            <w:jc w:val="center"/>
            <w:rPr>
              <w:rFonts w:asciiTheme="minorHAnsi" w:hAnsiTheme="minorHAnsi" w:cs="Tahoma"/>
              <w:b/>
              <w:smallCaps/>
              <w:sz w:val="28"/>
            </w:rPr>
          </w:pPr>
          <w:r w:rsidRPr="006D4E2C">
            <w:rPr>
              <w:rFonts w:asciiTheme="minorHAnsi" w:hAnsiTheme="minorHAnsi" w:cs="Tahoma"/>
              <w:b/>
              <w:smallCaps/>
              <w:sz w:val="28"/>
            </w:rPr>
            <w:t>BON DE COMMANDE CHSLD</w:t>
          </w:r>
        </w:p>
        <w:p w14:paraId="2DE98D54" w14:textId="6968CD40" w:rsidR="003702EB" w:rsidRPr="006D4E2C" w:rsidRDefault="003702EB" w:rsidP="00835FDB">
          <w:pPr>
            <w:jc w:val="center"/>
            <w:rPr>
              <w:rFonts w:asciiTheme="minorHAnsi" w:hAnsiTheme="minorHAnsi" w:cs="Tahoma"/>
              <w:b/>
              <w:smallCaps/>
              <w:sz w:val="28"/>
            </w:rPr>
          </w:pPr>
          <w:r w:rsidRPr="006D4E2C">
            <w:rPr>
              <w:rFonts w:asciiTheme="minorHAnsi" w:hAnsiTheme="minorHAnsi" w:cs="Tahoma"/>
              <w:b/>
              <w:smallCaps/>
              <w:sz w:val="28"/>
            </w:rPr>
            <w:t xml:space="preserve">CAMPAGNE INFLUENZA </w:t>
          </w:r>
          <w:r w:rsidR="00702913">
            <w:rPr>
              <w:rFonts w:asciiTheme="minorHAnsi" w:hAnsiTheme="minorHAnsi" w:cs="Tahoma"/>
              <w:b/>
              <w:smallCaps/>
              <w:sz w:val="28"/>
            </w:rPr>
            <w:t>2021-22</w:t>
          </w:r>
        </w:p>
      </w:tc>
    </w:tr>
    <w:tr w:rsidR="003702EB" w14:paraId="5498CC80" w14:textId="77777777" w:rsidTr="00835FDB">
      <w:trPr>
        <w:trHeight w:val="491"/>
      </w:trPr>
      <w:tc>
        <w:tcPr>
          <w:tcW w:w="3168" w:type="dxa"/>
          <w:vMerge/>
          <w:tcBorders>
            <w:right w:val="single" w:sz="2" w:space="0" w:color="auto"/>
          </w:tcBorders>
        </w:tcPr>
        <w:p w14:paraId="632C5F5D" w14:textId="77777777" w:rsidR="003702EB" w:rsidRPr="00F5446B" w:rsidRDefault="003702EB" w:rsidP="00835FDB">
          <w:pPr>
            <w:ind w:right="-240"/>
            <w:jc w:val="left"/>
            <w:rPr>
              <w:rFonts w:asciiTheme="minorHAnsi" w:hAnsiTheme="minorHAnsi"/>
              <w:noProof/>
              <w:sz w:val="22"/>
              <w:szCs w:val="22"/>
              <w:lang w:eastAsia="fr-CA"/>
            </w:rPr>
          </w:pPr>
        </w:p>
      </w:tc>
      <w:tc>
        <w:tcPr>
          <w:tcW w:w="288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14:paraId="38535637" w14:textId="77777777" w:rsidR="003702EB" w:rsidRDefault="003702EB" w:rsidP="00835FDB">
          <w:pPr>
            <w:jc w:val="center"/>
            <w:rPr>
              <w:b/>
              <w:sz w:val="28"/>
              <w:lang w:val="fr-FR"/>
            </w:rPr>
          </w:pPr>
          <w:r>
            <w:rPr>
              <w:b/>
              <w:sz w:val="28"/>
              <w:lang w:val="fr-FR"/>
            </w:rPr>
            <w:t>______ /____ /____</w:t>
          </w:r>
        </w:p>
        <w:p w14:paraId="701F573E" w14:textId="77777777" w:rsidR="003702EB" w:rsidRDefault="003702EB" w:rsidP="00835FDB">
          <w:pPr>
            <w:jc w:val="center"/>
            <w:rPr>
              <w:b/>
              <w:sz w:val="28"/>
              <w:lang w:val="fr-FR"/>
            </w:rPr>
          </w:pPr>
          <w:r>
            <w:rPr>
              <w:rFonts w:ascii="Tahoma" w:hAnsi="Tahoma" w:cs="Tahoma"/>
              <w:sz w:val="20"/>
              <w:lang w:val="fr-FR"/>
            </w:rPr>
            <w:t xml:space="preserve">Année     mois      </w:t>
          </w:r>
          <w:r w:rsidRPr="00B8407D">
            <w:rPr>
              <w:rFonts w:ascii="Tahoma" w:hAnsi="Tahoma" w:cs="Tahoma"/>
              <w:sz w:val="20"/>
              <w:lang w:val="fr-FR"/>
            </w:rPr>
            <w:t>jour</w:t>
          </w:r>
        </w:p>
      </w:tc>
      <w:tc>
        <w:tcPr>
          <w:tcW w:w="630" w:type="dxa"/>
          <w:vMerge/>
          <w:tcBorders>
            <w:left w:val="single" w:sz="2" w:space="0" w:color="auto"/>
            <w:right w:val="single" w:sz="12" w:space="0" w:color="auto"/>
          </w:tcBorders>
        </w:tcPr>
        <w:p w14:paraId="7D62C880" w14:textId="77777777" w:rsidR="003702EB" w:rsidRPr="00B8407D" w:rsidRDefault="003702EB" w:rsidP="00835FDB">
          <w:pPr>
            <w:spacing w:before="120"/>
            <w:jc w:val="center"/>
            <w:rPr>
              <w:rFonts w:ascii="Tahoma" w:hAnsi="Tahoma" w:cs="Tahoma"/>
            </w:rPr>
          </w:pPr>
        </w:p>
      </w:tc>
      <w:tc>
        <w:tcPr>
          <w:tcW w:w="433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1B2D4C1" w14:textId="77777777" w:rsidR="003702EB" w:rsidRPr="006D4E2C" w:rsidRDefault="003702EB" w:rsidP="00835FDB">
          <w:pPr>
            <w:jc w:val="center"/>
            <w:rPr>
              <w:rFonts w:asciiTheme="minorHAnsi" w:hAnsiTheme="minorHAnsi" w:cs="Tahoma"/>
              <w:b/>
              <w:smallCaps/>
              <w:sz w:val="28"/>
            </w:rPr>
          </w:pPr>
        </w:p>
      </w:tc>
    </w:tr>
  </w:tbl>
  <w:p w14:paraId="723139AA" w14:textId="77777777" w:rsidR="003702EB" w:rsidRPr="003702EB" w:rsidRDefault="003702E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582F"/>
    <w:multiLevelType w:val="hybridMultilevel"/>
    <w:tmpl w:val="061A7094"/>
    <w:lvl w:ilvl="0" w:tplc="539AC332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534AF"/>
    <w:multiLevelType w:val="hybridMultilevel"/>
    <w:tmpl w:val="3516F41A"/>
    <w:lvl w:ilvl="0" w:tplc="A1B2B7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58"/>
    <w:rsid w:val="00001325"/>
    <w:rsid w:val="00016B76"/>
    <w:rsid w:val="00051954"/>
    <w:rsid w:val="00053951"/>
    <w:rsid w:val="00071FE7"/>
    <w:rsid w:val="000859D3"/>
    <w:rsid w:val="00090BE9"/>
    <w:rsid w:val="00096B23"/>
    <w:rsid w:val="000A6607"/>
    <w:rsid w:val="000B33B3"/>
    <w:rsid w:val="000D1ED3"/>
    <w:rsid w:val="000F77CE"/>
    <w:rsid w:val="0011032A"/>
    <w:rsid w:val="001126DE"/>
    <w:rsid w:val="00112F4E"/>
    <w:rsid w:val="001156F1"/>
    <w:rsid w:val="00124CD9"/>
    <w:rsid w:val="001255BF"/>
    <w:rsid w:val="00130288"/>
    <w:rsid w:val="00130F79"/>
    <w:rsid w:val="00145BB9"/>
    <w:rsid w:val="00145CF0"/>
    <w:rsid w:val="00146600"/>
    <w:rsid w:val="001547DD"/>
    <w:rsid w:val="00160075"/>
    <w:rsid w:val="001662C0"/>
    <w:rsid w:val="00171598"/>
    <w:rsid w:val="00172A6E"/>
    <w:rsid w:val="0017352E"/>
    <w:rsid w:val="00180FCA"/>
    <w:rsid w:val="001821BA"/>
    <w:rsid w:val="00187528"/>
    <w:rsid w:val="001B3E73"/>
    <w:rsid w:val="001C2091"/>
    <w:rsid w:val="001C753A"/>
    <w:rsid w:val="001F362B"/>
    <w:rsid w:val="001F5877"/>
    <w:rsid w:val="00203A9A"/>
    <w:rsid w:val="00204002"/>
    <w:rsid w:val="00210674"/>
    <w:rsid w:val="002159DF"/>
    <w:rsid w:val="0023117F"/>
    <w:rsid w:val="00234338"/>
    <w:rsid w:val="00246421"/>
    <w:rsid w:val="00264458"/>
    <w:rsid w:val="0027076B"/>
    <w:rsid w:val="00271262"/>
    <w:rsid w:val="00274A76"/>
    <w:rsid w:val="00274EEF"/>
    <w:rsid w:val="002773D3"/>
    <w:rsid w:val="00283FC9"/>
    <w:rsid w:val="00284A41"/>
    <w:rsid w:val="00284C9A"/>
    <w:rsid w:val="0029091A"/>
    <w:rsid w:val="002917D1"/>
    <w:rsid w:val="002964CD"/>
    <w:rsid w:val="002A214B"/>
    <w:rsid w:val="002B0F47"/>
    <w:rsid w:val="002B2A5B"/>
    <w:rsid w:val="002C00C6"/>
    <w:rsid w:val="002C316E"/>
    <w:rsid w:val="002D7067"/>
    <w:rsid w:val="00303465"/>
    <w:rsid w:val="00312034"/>
    <w:rsid w:val="00335390"/>
    <w:rsid w:val="0034418D"/>
    <w:rsid w:val="00346E8F"/>
    <w:rsid w:val="00361B48"/>
    <w:rsid w:val="00367399"/>
    <w:rsid w:val="003702EB"/>
    <w:rsid w:val="0037718E"/>
    <w:rsid w:val="003811DB"/>
    <w:rsid w:val="00384EE6"/>
    <w:rsid w:val="0038730A"/>
    <w:rsid w:val="003A3FAA"/>
    <w:rsid w:val="003A4AF8"/>
    <w:rsid w:val="003A7C5D"/>
    <w:rsid w:val="003C6DE8"/>
    <w:rsid w:val="003C7353"/>
    <w:rsid w:val="003D4B4D"/>
    <w:rsid w:val="003E4480"/>
    <w:rsid w:val="003E5F1F"/>
    <w:rsid w:val="003F122A"/>
    <w:rsid w:val="003F4955"/>
    <w:rsid w:val="004050FE"/>
    <w:rsid w:val="00413708"/>
    <w:rsid w:val="00426980"/>
    <w:rsid w:val="004311CC"/>
    <w:rsid w:val="00436EC9"/>
    <w:rsid w:val="004402C4"/>
    <w:rsid w:val="00445CFC"/>
    <w:rsid w:val="00456B82"/>
    <w:rsid w:val="004623BB"/>
    <w:rsid w:val="004672FF"/>
    <w:rsid w:val="0049204C"/>
    <w:rsid w:val="004A28A2"/>
    <w:rsid w:val="004B1339"/>
    <w:rsid w:val="004B3CF8"/>
    <w:rsid w:val="004C4AB0"/>
    <w:rsid w:val="004D0F9D"/>
    <w:rsid w:val="004D1755"/>
    <w:rsid w:val="004E369F"/>
    <w:rsid w:val="004F03F3"/>
    <w:rsid w:val="00500697"/>
    <w:rsid w:val="00504CB2"/>
    <w:rsid w:val="00517C13"/>
    <w:rsid w:val="00520B08"/>
    <w:rsid w:val="00520EC3"/>
    <w:rsid w:val="00527D6B"/>
    <w:rsid w:val="00536275"/>
    <w:rsid w:val="005417E7"/>
    <w:rsid w:val="00543347"/>
    <w:rsid w:val="00561A5D"/>
    <w:rsid w:val="0056776C"/>
    <w:rsid w:val="00587CC3"/>
    <w:rsid w:val="00596E00"/>
    <w:rsid w:val="00597C6C"/>
    <w:rsid w:val="005A03E3"/>
    <w:rsid w:val="005A09C6"/>
    <w:rsid w:val="005A16B3"/>
    <w:rsid w:val="005B06C0"/>
    <w:rsid w:val="005B1E08"/>
    <w:rsid w:val="005B5422"/>
    <w:rsid w:val="005C0AD8"/>
    <w:rsid w:val="005C2197"/>
    <w:rsid w:val="005D40F0"/>
    <w:rsid w:val="005E10D3"/>
    <w:rsid w:val="005F05E1"/>
    <w:rsid w:val="005F674B"/>
    <w:rsid w:val="005F7C3F"/>
    <w:rsid w:val="00605601"/>
    <w:rsid w:val="00614DDF"/>
    <w:rsid w:val="006207CE"/>
    <w:rsid w:val="0062106F"/>
    <w:rsid w:val="00627DC8"/>
    <w:rsid w:val="00655282"/>
    <w:rsid w:val="0067495C"/>
    <w:rsid w:val="00687305"/>
    <w:rsid w:val="006934E8"/>
    <w:rsid w:val="0069592D"/>
    <w:rsid w:val="006C6891"/>
    <w:rsid w:val="006D0DBF"/>
    <w:rsid w:val="006D4E2C"/>
    <w:rsid w:val="006E25A5"/>
    <w:rsid w:val="00701432"/>
    <w:rsid w:val="00702913"/>
    <w:rsid w:val="00703292"/>
    <w:rsid w:val="00726615"/>
    <w:rsid w:val="007267E2"/>
    <w:rsid w:val="00727744"/>
    <w:rsid w:val="00727F6B"/>
    <w:rsid w:val="007303D1"/>
    <w:rsid w:val="0074145A"/>
    <w:rsid w:val="007459F5"/>
    <w:rsid w:val="00751216"/>
    <w:rsid w:val="0075364E"/>
    <w:rsid w:val="0076042B"/>
    <w:rsid w:val="00774CD8"/>
    <w:rsid w:val="007820DF"/>
    <w:rsid w:val="0078510A"/>
    <w:rsid w:val="0079396E"/>
    <w:rsid w:val="00796ED9"/>
    <w:rsid w:val="007976ED"/>
    <w:rsid w:val="007A4B7A"/>
    <w:rsid w:val="007A727F"/>
    <w:rsid w:val="007A7A07"/>
    <w:rsid w:val="007A7A6E"/>
    <w:rsid w:val="007B5528"/>
    <w:rsid w:val="007B5540"/>
    <w:rsid w:val="007D1980"/>
    <w:rsid w:val="007D2956"/>
    <w:rsid w:val="007D69A0"/>
    <w:rsid w:val="00804306"/>
    <w:rsid w:val="00831F27"/>
    <w:rsid w:val="008339B4"/>
    <w:rsid w:val="008437A6"/>
    <w:rsid w:val="00847EE7"/>
    <w:rsid w:val="00857469"/>
    <w:rsid w:val="00874A07"/>
    <w:rsid w:val="0087655C"/>
    <w:rsid w:val="00883C76"/>
    <w:rsid w:val="00883D3A"/>
    <w:rsid w:val="00894B1B"/>
    <w:rsid w:val="008A0471"/>
    <w:rsid w:val="008B230F"/>
    <w:rsid w:val="008B3968"/>
    <w:rsid w:val="008C175B"/>
    <w:rsid w:val="008D39B6"/>
    <w:rsid w:val="008D6F77"/>
    <w:rsid w:val="008D7DD8"/>
    <w:rsid w:val="008E161A"/>
    <w:rsid w:val="008E1B99"/>
    <w:rsid w:val="008E68EF"/>
    <w:rsid w:val="009102DD"/>
    <w:rsid w:val="009106AF"/>
    <w:rsid w:val="00930ECE"/>
    <w:rsid w:val="009324AD"/>
    <w:rsid w:val="00933B16"/>
    <w:rsid w:val="0095450D"/>
    <w:rsid w:val="009617B6"/>
    <w:rsid w:val="00965873"/>
    <w:rsid w:val="00982225"/>
    <w:rsid w:val="009855E4"/>
    <w:rsid w:val="00987A0F"/>
    <w:rsid w:val="00987D4D"/>
    <w:rsid w:val="009B064A"/>
    <w:rsid w:val="009C089C"/>
    <w:rsid w:val="009C2339"/>
    <w:rsid w:val="009C723F"/>
    <w:rsid w:val="009D66C8"/>
    <w:rsid w:val="009E2B3E"/>
    <w:rsid w:val="009E452F"/>
    <w:rsid w:val="009F0D62"/>
    <w:rsid w:val="009F6862"/>
    <w:rsid w:val="00A07CA9"/>
    <w:rsid w:val="00A20D8A"/>
    <w:rsid w:val="00A212DA"/>
    <w:rsid w:val="00A305CE"/>
    <w:rsid w:val="00A42039"/>
    <w:rsid w:val="00A45880"/>
    <w:rsid w:val="00A458F2"/>
    <w:rsid w:val="00A47498"/>
    <w:rsid w:val="00A54C9C"/>
    <w:rsid w:val="00A61BFC"/>
    <w:rsid w:val="00A633E3"/>
    <w:rsid w:val="00A66079"/>
    <w:rsid w:val="00A818CE"/>
    <w:rsid w:val="00A96807"/>
    <w:rsid w:val="00A96A33"/>
    <w:rsid w:val="00AA02F5"/>
    <w:rsid w:val="00AA7E9F"/>
    <w:rsid w:val="00AB24C5"/>
    <w:rsid w:val="00AB74C8"/>
    <w:rsid w:val="00AC2EFC"/>
    <w:rsid w:val="00AE023D"/>
    <w:rsid w:val="00AF2893"/>
    <w:rsid w:val="00B0248A"/>
    <w:rsid w:val="00B17897"/>
    <w:rsid w:val="00B21F4A"/>
    <w:rsid w:val="00B32297"/>
    <w:rsid w:val="00B34F60"/>
    <w:rsid w:val="00B36476"/>
    <w:rsid w:val="00B72083"/>
    <w:rsid w:val="00B72929"/>
    <w:rsid w:val="00B73800"/>
    <w:rsid w:val="00B75838"/>
    <w:rsid w:val="00B81034"/>
    <w:rsid w:val="00B81445"/>
    <w:rsid w:val="00B8407D"/>
    <w:rsid w:val="00B90C37"/>
    <w:rsid w:val="00B97AAA"/>
    <w:rsid w:val="00BA4F21"/>
    <w:rsid w:val="00BA65A1"/>
    <w:rsid w:val="00BB727E"/>
    <w:rsid w:val="00BD3964"/>
    <w:rsid w:val="00BD60A6"/>
    <w:rsid w:val="00BE03BF"/>
    <w:rsid w:val="00C16C66"/>
    <w:rsid w:val="00C35633"/>
    <w:rsid w:val="00C35832"/>
    <w:rsid w:val="00C46A6A"/>
    <w:rsid w:val="00C47143"/>
    <w:rsid w:val="00C5756B"/>
    <w:rsid w:val="00C64270"/>
    <w:rsid w:val="00C71CAF"/>
    <w:rsid w:val="00C82C88"/>
    <w:rsid w:val="00CA0336"/>
    <w:rsid w:val="00CB53DF"/>
    <w:rsid w:val="00CB6C2C"/>
    <w:rsid w:val="00CC7880"/>
    <w:rsid w:val="00CD21C6"/>
    <w:rsid w:val="00CD3D9D"/>
    <w:rsid w:val="00CD554F"/>
    <w:rsid w:val="00CE091A"/>
    <w:rsid w:val="00CF33D5"/>
    <w:rsid w:val="00CF48A2"/>
    <w:rsid w:val="00D049DF"/>
    <w:rsid w:val="00D315AA"/>
    <w:rsid w:val="00D44B21"/>
    <w:rsid w:val="00D47973"/>
    <w:rsid w:val="00D7285A"/>
    <w:rsid w:val="00D72BB4"/>
    <w:rsid w:val="00D73AD3"/>
    <w:rsid w:val="00D80E02"/>
    <w:rsid w:val="00D95B77"/>
    <w:rsid w:val="00D96EE8"/>
    <w:rsid w:val="00DA1688"/>
    <w:rsid w:val="00DA5715"/>
    <w:rsid w:val="00DA7512"/>
    <w:rsid w:val="00DB0130"/>
    <w:rsid w:val="00DC2C83"/>
    <w:rsid w:val="00DC4511"/>
    <w:rsid w:val="00DD3D65"/>
    <w:rsid w:val="00DD75E4"/>
    <w:rsid w:val="00DE75AE"/>
    <w:rsid w:val="00DF45E1"/>
    <w:rsid w:val="00DF681F"/>
    <w:rsid w:val="00E01F55"/>
    <w:rsid w:val="00E12343"/>
    <w:rsid w:val="00E31AED"/>
    <w:rsid w:val="00E41026"/>
    <w:rsid w:val="00E44E33"/>
    <w:rsid w:val="00E627E4"/>
    <w:rsid w:val="00E63580"/>
    <w:rsid w:val="00E66441"/>
    <w:rsid w:val="00E7480D"/>
    <w:rsid w:val="00E765E2"/>
    <w:rsid w:val="00E85F1C"/>
    <w:rsid w:val="00E9691E"/>
    <w:rsid w:val="00E96958"/>
    <w:rsid w:val="00EA5F56"/>
    <w:rsid w:val="00EB24CC"/>
    <w:rsid w:val="00EB6131"/>
    <w:rsid w:val="00EC175A"/>
    <w:rsid w:val="00EE646E"/>
    <w:rsid w:val="00EF1258"/>
    <w:rsid w:val="00EF36F7"/>
    <w:rsid w:val="00F04E8B"/>
    <w:rsid w:val="00F077EA"/>
    <w:rsid w:val="00F16DC3"/>
    <w:rsid w:val="00F26F5B"/>
    <w:rsid w:val="00F33AF2"/>
    <w:rsid w:val="00F371F3"/>
    <w:rsid w:val="00F43696"/>
    <w:rsid w:val="00F43E81"/>
    <w:rsid w:val="00F4668A"/>
    <w:rsid w:val="00F50049"/>
    <w:rsid w:val="00F52DCF"/>
    <w:rsid w:val="00F5446B"/>
    <w:rsid w:val="00F56CE5"/>
    <w:rsid w:val="00F61CD9"/>
    <w:rsid w:val="00F65DEF"/>
    <w:rsid w:val="00F6614C"/>
    <w:rsid w:val="00F8314E"/>
    <w:rsid w:val="00F906FA"/>
    <w:rsid w:val="00F9223A"/>
    <w:rsid w:val="00F94D35"/>
    <w:rsid w:val="00FC73C9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3FA34"/>
  <w15:docId w15:val="{4FA4E607-4023-1B41-ABEB-8372E966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bCs/>
      <w:sz w:val="36"/>
      <w:szCs w:val="20"/>
      <w:lang w:val="en-CA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18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180"/>
      <w:ind w:left="113" w:right="113"/>
      <w:jc w:val="center"/>
      <w:textAlignment w:val="baseline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pacing w:before="120"/>
      <w:jc w:val="left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115" w:right="115"/>
      <w:jc w:val="center"/>
      <w:textAlignment w:val="baseline"/>
      <w:outlineLvl w:val="4"/>
    </w:pPr>
    <w:rPr>
      <w:b/>
      <w:bCs/>
      <w:sz w:val="18"/>
      <w:szCs w:val="20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left="115" w:right="115"/>
      <w:jc w:val="center"/>
      <w:textAlignment w:val="baseline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overflowPunct w:val="0"/>
      <w:autoSpaceDE w:val="0"/>
      <w:autoSpaceDN w:val="0"/>
      <w:adjustRightInd w:val="0"/>
      <w:spacing w:before="180"/>
      <w:ind w:left="113" w:right="113"/>
      <w:jc w:val="left"/>
      <w:textAlignment w:val="baseline"/>
    </w:pPr>
    <w:rPr>
      <w:b/>
      <w:bCs/>
      <w:sz w:val="22"/>
      <w:szCs w:val="20"/>
    </w:rPr>
  </w:style>
  <w:style w:type="paragraph" w:styleId="Corpsdetexte">
    <w:name w:val="Body Text"/>
    <w:basedOn w:val="Normal"/>
    <w:semiHidden/>
    <w:pPr>
      <w:spacing w:before="120"/>
      <w:jc w:val="left"/>
    </w:pPr>
    <w:rPr>
      <w:b/>
      <w:bCs/>
      <w:sz w:val="20"/>
      <w:lang w:val="fr-FR"/>
    </w:rPr>
  </w:style>
  <w:style w:type="paragraph" w:styleId="Adressedestinataire">
    <w:name w:val="envelope address"/>
    <w:basedOn w:val="Normal"/>
    <w:semiHidden/>
    <w:pPr>
      <w:framePr w:w="7934" w:h="1987" w:hRule="exact" w:hSpace="144" w:vSpace="144" w:wrap="around" w:hAnchor="page" w:xAlign="center" w:y="2449"/>
      <w:ind w:left="2835"/>
    </w:pPr>
    <w:rPr>
      <w:rFonts w:ascii="Arial" w:hAnsi="Arial" w:cs="Arial"/>
    </w:rPr>
  </w:style>
  <w:style w:type="paragraph" w:styleId="Corpsdetexte2">
    <w:name w:val="Body Text 2"/>
    <w:basedOn w:val="Normal"/>
    <w:semiHidden/>
    <w:pPr>
      <w:jc w:val="center"/>
    </w:pPr>
    <w:rPr>
      <w:i/>
      <w:iCs/>
      <w:lang w:val="fr-FR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3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396E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unhideWhenUsed/>
    <w:rsid w:val="00F5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CB53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53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53DF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B5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 xsi:nil="true"/>
    <Description1 xmlns="96ec87de-764c-48ac-904b-43a4040775b8" xsi:nil="true"/>
    <Restrictions_x0020_d_x0027_accès xmlns="96ec87de-764c-48ac-904b-43a4040775b8" xsi:nil="true"/>
    <TaxKeywordTaxHTField xmlns="96ec87de-764c-48ac-904b-43a4040775b8">
      <Terms xmlns="http://schemas.microsoft.com/office/infopath/2007/PartnerControls"/>
    </TaxKeywordTaxHTField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16-300 Immunisation</TermName>
          <TermId xmlns="http://schemas.microsoft.com/office/infopath/2007/PartnerControls">440b4c0d-09c8-42b2-a691-59bd87b849b1</TermId>
        </TermInfo>
      </Terms>
    </fa31c4f9aa6744009edbff43f333efd4>
    <i7e25fae70a74b9da63c50673eab56be xmlns="96ec87de-764c-48ac-904b-43a4040775b8">
      <Terms xmlns="http://schemas.microsoft.com/office/infopath/2007/PartnerControls"/>
    </i7e25fae70a74b9da63c50673eab56be>
    <TaxCatchAll xmlns="96ec87de-764c-48ac-904b-43a4040775b8">
      <Value>113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5D15133790DAD94EAD3FA98C57E7359C" ma:contentTypeVersion="10" ma:contentTypeDescription="Crée un document Word vierge sans logo" ma:contentTypeScope="" ma:versionID="bd8695dff157c5c51056bd751849acbd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5ec2baad31a28926e7b786725e11f6ea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  <xsd:element ref="ns2:Restrictions_x0020_d_x0027_accès" minOccurs="0"/>
                <xsd:element ref="ns2:TaxKeywordTaxHTField" minOccurs="0"/>
                <xsd:element ref="ns2:Description1" minOccurs="0"/>
                <xsd:element ref="ns2:i7e25fae70a74b9da63c50673eab56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  <xsd:element name="Restrictions_x0020_d_x0027_accès" ma:index="13" nillable="true" ma:displayName="Confidentiel ou nominatif" ma:description="Indiquez si votre document contient de l'information confidentielle ou nominative." ma:format="Dropdown" ma:internalName="Restrictions_x0020_d_x0027_acc_x00e8_s">
      <xsd:simpleType>
        <xsd:restriction base="dms:Choice">
          <xsd:enumeration value="Confidentiel"/>
          <xsd:enumeration value="Nominatif"/>
        </xsd:restriction>
      </xsd:simple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1a2f3d23-b3a6-43d8-ba2c-c487f1afce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escription1" ma:index="15" nillable="true" ma:displayName="Description" ma:internalName="Description1">
      <xsd:simpleType>
        <xsd:restriction base="dms:Note">
          <xsd:maxLength value="255"/>
        </xsd:restriction>
      </xsd:simpleType>
    </xsd:element>
    <xsd:element name="i7e25fae70a74b9da63c50673eab56be" ma:index="16" nillable="true" ma:taxonomy="true" ma:internalName="i7e25fae70a74b9da63c50673eab56be" ma:taxonomyFieldName="Type_x0020_de_x0020_document_x0020_sp_x00e9_cialis_x00e9_" ma:displayName="Type de document" ma:default="" ma:fieldId="{27e25fae-70a7-4b9d-a63c-50673eab56be}" ma:sspId="1a2f3d23-b3a6-43d8-ba2c-c487f1afcebf" ma:termSetId="5366ae6d-166a-41fd-8d82-b66ec9ff8c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11CC9C-2655-42EF-ABED-53DC705D30C2}">
  <ds:schemaRefs>
    <ds:schemaRef ds:uri="http://schemas.microsoft.com/office/2006/metadata/properties"/>
    <ds:schemaRef ds:uri="http://schemas.microsoft.com/office/infopath/2007/PartnerControls"/>
    <ds:schemaRef ds:uri="96ec87de-764c-48ac-904b-43a4040775b8"/>
  </ds:schemaRefs>
</ds:datastoreItem>
</file>

<file path=customXml/itemProps2.xml><?xml version="1.0" encoding="utf-8"?>
<ds:datastoreItem xmlns:ds="http://schemas.openxmlformats.org/officeDocument/2006/customXml" ds:itemID="{6AA4FAC9-24EF-4C2E-BB97-A1B5EF7E8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3E21F-F796-43C9-ADEA-18FD5C06BFA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7DD1BC-CC1F-4829-81E4-5792ED3E75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C5BCAE-66C5-41ED-B78B-A79870B9BD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F8CBF0-759B-41E3-B0C8-28B367B894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COMMANDE SAISON INFLUENZA 0607</vt:lpstr>
    </vt:vector>
  </TitlesOfParts>
  <Company>Régie Régionale des Laurentides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COMMANDE SAISON INFLUENZA 0607</dc:title>
  <dc:creator>RRSSSL</dc:creator>
  <cp:lastModifiedBy>Caroline Boisvert (MED - Famille)</cp:lastModifiedBy>
  <cp:revision>2</cp:revision>
  <cp:lastPrinted>2020-09-22T18:05:00Z</cp:lastPrinted>
  <dcterms:created xsi:type="dcterms:W3CDTF">2021-09-29T03:44:00Z</dcterms:created>
  <dcterms:modified xsi:type="dcterms:W3CDTF">2021-09-29T03:44:00Z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lan de classification">
    <vt:lpwstr>113;#16-300 Immunisation|440b4c0d-09c8-42b2-a691-59bd87b849b1</vt:lpwstr>
  </property>
  <property fmtid="{D5CDD505-2E9C-101B-9397-08002B2CF9AE}" pid="4" name="Type de document spécialisé">
    <vt:lpwstr/>
  </property>
  <property fmtid="{D5CDD505-2E9C-101B-9397-08002B2CF9AE}" pid="5" name="ContentTypeId">
    <vt:lpwstr>0x0101009FD70BF8A304AB469A2CDABA28C2EC9A0B005D15133790DAD94EAD3FA98C57E7359C</vt:lpwstr>
  </property>
</Properties>
</file>