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02D30" w14:textId="77777777" w:rsidR="00A13C1E" w:rsidRDefault="00E4386C">
      <w:pPr>
        <w:pStyle w:val="Corpsdetexte"/>
        <w:spacing w:before="10"/>
        <w:rPr>
          <w:rFonts w:ascii="Times New Roman"/>
          <w:sz w:val="17"/>
        </w:rPr>
      </w:pPr>
      <w:r>
        <w:pict w14:anchorId="40102D55">
          <v:group id="_x0000_s1037" style="position:absolute;margin-left:90.1pt;margin-top:451.2pt;width:485.9pt;height:21.5pt;z-index:251661312;mso-position-horizontal-relative:page;mso-position-vertical-relative:page" coordorigin="1802,9024" coordsize="9718,430">
            <v:line id="_x0000_s1041" style="position:absolute" from="1807,9024" to="1807,9444" strokeweight=".48pt"/>
            <v:line id="_x0000_s1040" style="position:absolute" from="8593,9024" to="8593,9444" strokeweight=".6pt"/>
            <v:line id="_x0000_s1039" style="position:absolute" from="11515,9024" to="11515,9444" strokeweight=".48pt"/>
            <v:line id="_x0000_s1038" style="position:absolute" from="1802,9446" to="11520,9446" strokeweight=".72pt"/>
            <w10:wrap anchorx="page" anchory="page"/>
          </v:group>
        </w:pict>
      </w:r>
    </w:p>
    <w:p w14:paraId="40102D31" w14:textId="77777777" w:rsidR="00A13C1E" w:rsidRDefault="00E4386C">
      <w:pPr>
        <w:pStyle w:val="Corpsdetexte"/>
        <w:ind w:left="9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0102D58">
          <v:group id="_x0000_s1031" style="width:445.45pt;height:59.6pt;mso-position-horizontal-relative:char;mso-position-vertical-relative:line" coordsize="8909,1192">
            <v:line id="_x0000_s1036" style="position:absolute" from="0,17" to="8885,17" strokeweight=".72pt"/>
            <v:line id="_x0000_s1035" style="position:absolute" from="0,1172" to="8885,1172" strokeweight=".48pt"/>
            <v:line id="_x0000_s1034" style="position:absolute" from="5,1173" to="5,19" strokeweight=".08481mm"/>
            <v:line id="_x0000_s1033" style="position:absolute" from="8904,1192" to="8904,0" strokeweight=".169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;top:24;width:8892;height:1143" fillcolor="#d8e2f2" stroked="f">
              <v:textbox inset="0,0,0,0">
                <w:txbxContent>
                  <w:p w14:paraId="40102D5A" w14:textId="77777777" w:rsidR="00A13C1E" w:rsidRPr="00E4386C" w:rsidRDefault="00E4386C">
                    <w:pPr>
                      <w:spacing w:before="29"/>
                      <w:ind w:left="586" w:right="581"/>
                      <w:jc w:val="center"/>
                      <w:rPr>
                        <w:b/>
                        <w:sz w:val="23"/>
                      </w:rPr>
                    </w:pPr>
                    <w:r w:rsidRPr="00E4386C">
                      <w:rPr>
                        <w:b/>
                        <w:sz w:val="23"/>
                      </w:rPr>
                      <w:t>FICHE 2</w:t>
                    </w:r>
                  </w:p>
                  <w:p w14:paraId="40102D5B" w14:textId="77777777" w:rsidR="00A13C1E" w:rsidRPr="00E4386C" w:rsidRDefault="00A13C1E">
                    <w:pPr>
                      <w:spacing w:before="5"/>
                      <w:rPr>
                        <w:b/>
                        <w:sz w:val="25"/>
                      </w:rPr>
                    </w:pPr>
                  </w:p>
                  <w:p w14:paraId="40102D5C" w14:textId="77777777" w:rsidR="00A13C1E" w:rsidRPr="00E4386C" w:rsidRDefault="00E4386C">
                    <w:pPr>
                      <w:spacing w:line="249" w:lineRule="auto"/>
                      <w:ind w:left="586" w:right="588"/>
                      <w:jc w:val="center"/>
                      <w:rPr>
                        <w:b/>
                        <w:sz w:val="23"/>
                      </w:rPr>
                    </w:pPr>
                    <w:r w:rsidRPr="00E4386C">
                      <w:rPr>
                        <w:b/>
                        <w:w w:val="90"/>
                        <w:sz w:val="23"/>
                      </w:rPr>
                      <w:t>MODELE</w:t>
                    </w:r>
                    <w:r w:rsidRPr="00E4386C">
                      <w:rPr>
                        <w:b/>
                        <w:spacing w:val="-29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DE</w:t>
                    </w:r>
                    <w:r w:rsidRPr="00E4386C">
                      <w:rPr>
                        <w:b/>
                        <w:spacing w:val="-35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CONSENTEMENT</w:t>
                    </w:r>
                    <w:r w:rsidRPr="00E4386C">
                      <w:rPr>
                        <w:b/>
                        <w:spacing w:val="-18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AU</w:t>
                    </w:r>
                    <w:r w:rsidRPr="00E4386C">
                      <w:rPr>
                        <w:b/>
                        <w:spacing w:val="-37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REPERAGE</w:t>
                    </w:r>
                    <w:r w:rsidRPr="00E4386C">
                      <w:rPr>
                        <w:b/>
                        <w:spacing w:val="-24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DE</w:t>
                    </w:r>
                    <w:r w:rsidRPr="00E4386C">
                      <w:rPr>
                        <w:b/>
                        <w:spacing w:val="-37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LA</w:t>
                    </w:r>
                    <w:r w:rsidRPr="00E4386C">
                      <w:rPr>
                        <w:b/>
                        <w:spacing w:val="-33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PERTE</w:t>
                    </w:r>
                    <w:r w:rsidRPr="00E4386C">
                      <w:rPr>
                        <w:b/>
                        <w:spacing w:val="-32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D'AUTONOMIE</w:t>
                    </w:r>
                    <w:r w:rsidRPr="00E4386C">
                      <w:rPr>
                        <w:b/>
                        <w:spacing w:val="-24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>ET</w:t>
                    </w:r>
                    <w:r w:rsidRPr="00E4386C">
                      <w:rPr>
                        <w:b/>
                        <w:spacing w:val="-32"/>
                        <w:w w:val="90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w w:val="90"/>
                        <w:sz w:val="23"/>
                      </w:rPr>
                      <w:t xml:space="preserve">A </w:t>
                    </w:r>
                    <w:r w:rsidRPr="00E4386C">
                      <w:rPr>
                        <w:b/>
                        <w:sz w:val="23"/>
                      </w:rPr>
                      <w:t>L'EVALUATION</w:t>
                    </w:r>
                    <w:r w:rsidRPr="00E4386C">
                      <w:rPr>
                        <w:b/>
                        <w:spacing w:val="-16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sz w:val="23"/>
                      </w:rPr>
                      <w:t>DE</w:t>
                    </w:r>
                    <w:r w:rsidRPr="00E4386C"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sz w:val="23"/>
                      </w:rPr>
                      <w:t>L'AUTONOMIE</w:t>
                    </w:r>
                    <w:r w:rsidRPr="00E4386C">
                      <w:rPr>
                        <w:b/>
                        <w:spacing w:val="-49"/>
                        <w:sz w:val="23"/>
                      </w:rPr>
                      <w:t xml:space="preserve"> </w:t>
                    </w:r>
                    <w:r w:rsidRPr="00E4386C">
                      <w:rPr>
                        <w:b/>
                        <w:sz w:val="23"/>
                      </w:rPr>
                      <w:t>FONCTIONNELLE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0102D32" w14:textId="77777777" w:rsidR="00A13C1E" w:rsidRDefault="00A13C1E">
      <w:pPr>
        <w:pStyle w:val="Corpsdetexte"/>
        <w:rPr>
          <w:rFonts w:ascii="Times New Roman"/>
          <w:sz w:val="20"/>
        </w:rPr>
      </w:pPr>
    </w:p>
    <w:p w14:paraId="40102D33" w14:textId="77777777" w:rsidR="00A13C1E" w:rsidRDefault="00A13C1E">
      <w:pPr>
        <w:pStyle w:val="Corpsdetexte"/>
        <w:spacing w:before="3"/>
        <w:rPr>
          <w:rFonts w:ascii="Times New Roman"/>
          <w:sz w:val="21"/>
        </w:rPr>
      </w:pPr>
    </w:p>
    <w:p w14:paraId="40102D34" w14:textId="77777777" w:rsidR="00A13C1E" w:rsidRPr="00E4386C" w:rsidRDefault="00E4386C">
      <w:pPr>
        <w:pStyle w:val="Corpsdetexte"/>
        <w:spacing w:before="93" w:line="259" w:lineRule="auto"/>
        <w:ind w:left="223" w:right="450" w:hanging="9"/>
        <w:rPr>
          <w:b/>
        </w:rPr>
      </w:pPr>
      <w:proofErr w:type="gramStart"/>
      <w:r w:rsidRPr="00E4386C">
        <w:rPr>
          <w:b/>
          <w:w w:val="95"/>
        </w:rPr>
        <w:t>Il</w:t>
      </w:r>
      <w:proofErr w:type="gramEnd"/>
      <w:r w:rsidRPr="00E4386C">
        <w:rPr>
          <w:b/>
          <w:spacing w:val="-39"/>
          <w:w w:val="95"/>
        </w:rPr>
        <w:t xml:space="preserve"> </w:t>
      </w:r>
      <w:proofErr w:type="spellStart"/>
      <w:r w:rsidRPr="00E4386C">
        <w:rPr>
          <w:b/>
          <w:w w:val="95"/>
        </w:rPr>
        <w:t>est</w:t>
      </w:r>
      <w:proofErr w:type="spellEnd"/>
      <w:r w:rsidRPr="00E4386C">
        <w:rPr>
          <w:b/>
          <w:spacing w:val="-44"/>
          <w:w w:val="95"/>
        </w:rPr>
        <w:t xml:space="preserve"> </w:t>
      </w:r>
      <w:r w:rsidRPr="00E4386C">
        <w:rPr>
          <w:b/>
          <w:w w:val="95"/>
        </w:rPr>
        <w:t>important</w:t>
      </w:r>
      <w:r w:rsidRPr="00E4386C">
        <w:rPr>
          <w:b/>
          <w:spacing w:val="-38"/>
          <w:w w:val="95"/>
        </w:rPr>
        <w:t xml:space="preserve"> </w:t>
      </w:r>
      <w:r w:rsidRPr="00E4386C">
        <w:rPr>
          <w:b/>
          <w:w w:val="95"/>
        </w:rPr>
        <w:t>de</w:t>
      </w:r>
      <w:r w:rsidRPr="00E4386C">
        <w:rPr>
          <w:b/>
          <w:spacing w:val="-44"/>
          <w:w w:val="95"/>
        </w:rPr>
        <w:t xml:space="preserve"> </w:t>
      </w:r>
      <w:proofErr w:type="spellStart"/>
      <w:r w:rsidRPr="00E4386C">
        <w:rPr>
          <w:b/>
          <w:w w:val="95"/>
        </w:rPr>
        <w:t>rappeler</w:t>
      </w:r>
      <w:proofErr w:type="spellEnd"/>
      <w:r w:rsidRPr="00E4386C">
        <w:rPr>
          <w:b/>
          <w:spacing w:val="-38"/>
          <w:w w:val="95"/>
        </w:rPr>
        <w:t xml:space="preserve"> </w:t>
      </w:r>
      <w:proofErr w:type="spellStart"/>
      <w:r w:rsidRPr="00E4386C">
        <w:rPr>
          <w:b/>
          <w:w w:val="95"/>
        </w:rPr>
        <w:t>qu'un</w:t>
      </w:r>
      <w:proofErr w:type="spellEnd"/>
      <w:r w:rsidRPr="00E4386C">
        <w:rPr>
          <w:b/>
          <w:spacing w:val="-45"/>
          <w:w w:val="95"/>
        </w:rPr>
        <w:t xml:space="preserve"> </w:t>
      </w:r>
      <w:proofErr w:type="spellStart"/>
      <w:r w:rsidRPr="00E4386C">
        <w:rPr>
          <w:b/>
          <w:w w:val="95"/>
        </w:rPr>
        <w:t>exploitant</w:t>
      </w:r>
      <w:proofErr w:type="spellEnd"/>
      <w:r w:rsidRPr="00E4386C">
        <w:rPr>
          <w:b/>
          <w:spacing w:val="-41"/>
          <w:w w:val="95"/>
        </w:rPr>
        <w:t xml:space="preserve"> </w:t>
      </w:r>
      <w:proofErr w:type="spellStart"/>
      <w:r w:rsidRPr="00E4386C">
        <w:rPr>
          <w:b/>
          <w:w w:val="95"/>
        </w:rPr>
        <w:t>doit</w:t>
      </w:r>
      <w:proofErr w:type="spellEnd"/>
      <w:r w:rsidRPr="00E4386C">
        <w:rPr>
          <w:b/>
          <w:spacing w:val="-41"/>
          <w:w w:val="95"/>
        </w:rPr>
        <w:t xml:space="preserve"> </w:t>
      </w:r>
      <w:proofErr w:type="spellStart"/>
      <w:r w:rsidRPr="00E4386C">
        <w:rPr>
          <w:b/>
          <w:w w:val="95"/>
        </w:rPr>
        <w:t>obtenir</w:t>
      </w:r>
      <w:proofErr w:type="spellEnd"/>
      <w:r w:rsidRPr="00E4386C">
        <w:rPr>
          <w:b/>
          <w:spacing w:val="-42"/>
          <w:w w:val="95"/>
        </w:rPr>
        <w:t xml:space="preserve"> </w:t>
      </w:r>
      <w:r w:rsidRPr="00E4386C">
        <w:rPr>
          <w:b/>
          <w:w w:val="95"/>
        </w:rPr>
        <w:t>le</w:t>
      </w:r>
      <w:r w:rsidRPr="00E4386C">
        <w:rPr>
          <w:b/>
          <w:spacing w:val="-45"/>
          <w:w w:val="95"/>
        </w:rPr>
        <w:t xml:space="preserve"> </w:t>
      </w:r>
      <w:proofErr w:type="spellStart"/>
      <w:r w:rsidRPr="00E4386C">
        <w:rPr>
          <w:b/>
          <w:w w:val="95"/>
        </w:rPr>
        <w:t>consentement</w:t>
      </w:r>
      <w:proofErr w:type="spellEnd"/>
      <w:r w:rsidRPr="00E4386C">
        <w:rPr>
          <w:b/>
          <w:spacing w:val="-36"/>
          <w:w w:val="95"/>
        </w:rPr>
        <w:t xml:space="preserve"> </w:t>
      </w:r>
      <w:proofErr w:type="spellStart"/>
      <w:r w:rsidRPr="00E4386C">
        <w:rPr>
          <w:b/>
          <w:w w:val="95"/>
        </w:rPr>
        <w:t>écrit</w:t>
      </w:r>
      <w:proofErr w:type="spellEnd"/>
      <w:r w:rsidRPr="00E4386C">
        <w:rPr>
          <w:b/>
          <w:spacing w:val="-43"/>
          <w:w w:val="95"/>
        </w:rPr>
        <w:t xml:space="preserve"> </w:t>
      </w:r>
      <w:r w:rsidRPr="00E4386C">
        <w:rPr>
          <w:b/>
          <w:w w:val="95"/>
        </w:rPr>
        <w:t>du</w:t>
      </w:r>
      <w:r w:rsidRPr="00E4386C">
        <w:rPr>
          <w:b/>
          <w:spacing w:val="-47"/>
          <w:w w:val="95"/>
        </w:rPr>
        <w:t xml:space="preserve"> </w:t>
      </w:r>
      <w:proofErr w:type="spellStart"/>
      <w:r w:rsidRPr="00E4386C">
        <w:rPr>
          <w:b/>
          <w:w w:val="95"/>
        </w:rPr>
        <w:t>résident</w:t>
      </w:r>
      <w:proofErr w:type="spellEnd"/>
      <w:r w:rsidRPr="00E4386C">
        <w:rPr>
          <w:b/>
          <w:w w:val="95"/>
        </w:rPr>
        <w:t xml:space="preserve"> </w:t>
      </w:r>
      <w:proofErr w:type="spellStart"/>
      <w:r w:rsidRPr="00E4386C">
        <w:rPr>
          <w:b/>
        </w:rPr>
        <w:t>avant</w:t>
      </w:r>
      <w:proofErr w:type="spellEnd"/>
      <w:r w:rsidRPr="00E4386C">
        <w:rPr>
          <w:b/>
          <w:spacing w:val="-37"/>
        </w:rPr>
        <w:t xml:space="preserve"> </w:t>
      </w:r>
      <w:proofErr w:type="spellStart"/>
      <w:r w:rsidRPr="00E4386C">
        <w:rPr>
          <w:b/>
        </w:rPr>
        <w:t>chaque</w:t>
      </w:r>
      <w:proofErr w:type="spellEnd"/>
      <w:r w:rsidRPr="00E4386C">
        <w:rPr>
          <w:b/>
          <w:spacing w:val="-36"/>
        </w:rPr>
        <w:t xml:space="preserve"> </w:t>
      </w:r>
      <w:proofErr w:type="spellStart"/>
      <w:r w:rsidRPr="00E4386C">
        <w:rPr>
          <w:b/>
        </w:rPr>
        <w:t>repé</w:t>
      </w:r>
      <w:bookmarkStart w:id="0" w:name="_GoBack"/>
      <w:bookmarkEnd w:id="0"/>
      <w:r w:rsidRPr="00E4386C">
        <w:rPr>
          <w:b/>
        </w:rPr>
        <w:t>rage</w:t>
      </w:r>
      <w:proofErr w:type="spellEnd"/>
      <w:r w:rsidRPr="00E4386C">
        <w:rPr>
          <w:b/>
          <w:spacing w:val="-33"/>
        </w:rPr>
        <w:t xml:space="preserve"> </w:t>
      </w:r>
      <w:r w:rsidRPr="00E4386C">
        <w:rPr>
          <w:b/>
        </w:rPr>
        <w:t>et/</w:t>
      </w:r>
      <w:proofErr w:type="spellStart"/>
      <w:r w:rsidRPr="00E4386C">
        <w:rPr>
          <w:b/>
        </w:rPr>
        <w:t>ou</w:t>
      </w:r>
      <w:proofErr w:type="spellEnd"/>
      <w:r w:rsidRPr="00E4386C">
        <w:rPr>
          <w:b/>
          <w:spacing w:val="-40"/>
        </w:rPr>
        <w:t xml:space="preserve"> </w:t>
      </w:r>
      <w:proofErr w:type="spellStart"/>
      <w:r w:rsidRPr="00E4386C">
        <w:rPr>
          <w:b/>
        </w:rPr>
        <w:t>chaque</w:t>
      </w:r>
      <w:proofErr w:type="spellEnd"/>
      <w:r w:rsidRPr="00E4386C">
        <w:rPr>
          <w:b/>
          <w:spacing w:val="-35"/>
        </w:rPr>
        <w:t xml:space="preserve"> </w:t>
      </w:r>
      <w:proofErr w:type="spellStart"/>
      <w:r w:rsidRPr="00E4386C">
        <w:rPr>
          <w:b/>
        </w:rPr>
        <w:t>évaluation</w:t>
      </w:r>
      <w:proofErr w:type="spellEnd"/>
      <w:r w:rsidRPr="00E4386C">
        <w:rPr>
          <w:b/>
          <w:spacing w:val="-32"/>
        </w:rPr>
        <w:t xml:space="preserve"> </w:t>
      </w:r>
      <w:r w:rsidRPr="00E4386C">
        <w:rPr>
          <w:b/>
        </w:rPr>
        <w:t>de</w:t>
      </w:r>
      <w:r w:rsidRPr="00E4386C">
        <w:rPr>
          <w:b/>
          <w:spacing w:val="-42"/>
        </w:rPr>
        <w:t xml:space="preserve"> </w:t>
      </w:r>
      <w:proofErr w:type="spellStart"/>
      <w:r w:rsidRPr="00E4386C">
        <w:rPr>
          <w:b/>
        </w:rPr>
        <w:t>l'autonomie</w:t>
      </w:r>
      <w:proofErr w:type="spellEnd"/>
      <w:r w:rsidRPr="00E4386C">
        <w:rPr>
          <w:b/>
          <w:spacing w:val="-29"/>
        </w:rPr>
        <w:t xml:space="preserve"> </w:t>
      </w:r>
      <w:proofErr w:type="spellStart"/>
      <w:r w:rsidRPr="00E4386C">
        <w:rPr>
          <w:b/>
        </w:rPr>
        <w:t>fonctionnelle</w:t>
      </w:r>
      <w:proofErr w:type="spellEnd"/>
    </w:p>
    <w:p w14:paraId="40102D35" w14:textId="77777777" w:rsidR="00A13C1E" w:rsidRDefault="00A13C1E">
      <w:pPr>
        <w:pStyle w:val="Corpsdetexte"/>
        <w:spacing w:before="3"/>
        <w:rPr>
          <w:sz w:val="36"/>
        </w:rPr>
      </w:pPr>
    </w:p>
    <w:p w14:paraId="40102D36" w14:textId="77777777" w:rsidR="00A13C1E" w:rsidRDefault="00E4386C">
      <w:pPr>
        <w:ind w:left="223"/>
        <w:rPr>
          <w:sz w:val="20"/>
        </w:rPr>
      </w:pPr>
      <w:r>
        <w:pict w14:anchorId="40102D59">
          <v:group id="_x0000_s1026" style="position:absolute;left:0;text-align:left;margin-left:90.1pt;margin-top:15.1pt;width:284.4pt;height:26.2pt;z-index:-251656192;mso-wrap-distance-left:0;mso-wrap-distance-right:0;mso-position-horizontal-relative:page" coordorigin="1802,302" coordsize="5688,524">
            <v:line id="_x0000_s1030" style="position:absolute" from="1807,302" to="1807,818" strokeweight=".48pt"/>
            <v:line id="_x0000_s1029" style="position:absolute" from="6029,302" to="6029,818" strokeweight=".48pt"/>
            <v:line id="_x0000_s1028" style="position:absolute" from="7484,302" to="7484,818" strokeweight=".6pt"/>
            <v:line id="_x0000_s1027" style="position:absolute" from="1802,819" to="7490,819" strokeweight=".6pt"/>
            <w10:wrap type="topAndBottom" anchorx="page"/>
          </v:group>
        </w:pict>
      </w:r>
      <w:r>
        <w:rPr>
          <w:b/>
          <w:color w:val="262121"/>
          <w:w w:val="90"/>
          <w:sz w:val="20"/>
        </w:rPr>
        <w:t xml:space="preserve">Identification du </w:t>
      </w:r>
      <w:proofErr w:type="spellStart"/>
      <w:proofErr w:type="gramStart"/>
      <w:r>
        <w:rPr>
          <w:b/>
          <w:color w:val="262121"/>
          <w:w w:val="90"/>
          <w:sz w:val="20"/>
        </w:rPr>
        <w:t>résident</w:t>
      </w:r>
      <w:proofErr w:type="spellEnd"/>
      <w:r>
        <w:rPr>
          <w:b/>
          <w:color w:val="262121"/>
          <w:w w:val="90"/>
          <w:sz w:val="20"/>
        </w:rPr>
        <w:t xml:space="preserve"> </w:t>
      </w:r>
      <w:r>
        <w:rPr>
          <w:color w:val="262121"/>
          <w:w w:val="90"/>
          <w:sz w:val="20"/>
        </w:rPr>
        <w:t>:</w:t>
      </w:r>
      <w:proofErr w:type="gramEnd"/>
    </w:p>
    <w:p w14:paraId="40102D37" w14:textId="77777777" w:rsidR="00A13C1E" w:rsidRDefault="00E4386C">
      <w:pPr>
        <w:tabs>
          <w:tab w:val="left" w:pos="4563"/>
        </w:tabs>
        <w:spacing w:before="44" w:line="256" w:lineRule="auto"/>
        <w:ind w:left="4565" w:right="3353" w:hanging="4233"/>
        <w:rPr>
          <w:b/>
          <w:sz w:val="20"/>
        </w:rPr>
      </w:pPr>
      <w:r>
        <w:rPr>
          <w:b/>
          <w:color w:val="262121"/>
          <w:w w:val="90"/>
          <w:sz w:val="20"/>
        </w:rPr>
        <w:t>Nom</w:t>
      </w:r>
      <w:r>
        <w:rPr>
          <w:b/>
          <w:color w:val="262121"/>
          <w:spacing w:val="-34"/>
          <w:w w:val="90"/>
          <w:sz w:val="20"/>
        </w:rPr>
        <w:t xml:space="preserve"> </w:t>
      </w:r>
      <w:r>
        <w:rPr>
          <w:b/>
          <w:color w:val="262121"/>
          <w:w w:val="90"/>
          <w:sz w:val="20"/>
        </w:rPr>
        <w:t>du</w:t>
      </w:r>
      <w:r>
        <w:rPr>
          <w:b/>
          <w:color w:val="262121"/>
          <w:spacing w:val="-36"/>
          <w:w w:val="90"/>
          <w:sz w:val="20"/>
        </w:rPr>
        <w:t xml:space="preserve"> </w:t>
      </w:r>
      <w:r>
        <w:rPr>
          <w:b/>
          <w:color w:val="262121"/>
          <w:w w:val="90"/>
          <w:sz w:val="20"/>
        </w:rPr>
        <w:t>(de</w:t>
      </w:r>
      <w:r>
        <w:rPr>
          <w:b/>
          <w:color w:val="262121"/>
          <w:spacing w:val="-35"/>
          <w:w w:val="90"/>
          <w:sz w:val="20"/>
        </w:rPr>
        <w:t xml:space="preserve"> </w:t>
      </w:r>
      <w:r>
        <w:rPr>
          <w:b/>
          <w:color w:val="262121"/>
          <w:w w:val="90"/>
          <w:sz w:val="20"/>
        </w:rPr>
        <w:t>la)</w:t>
      </w:r>
      <w:r>
        <w:rPr>
          <w:b/>
          <w:color w:val="262121"/>
          <w:spacing w:val="-38"/>
          <w:w w:val="90"/>
          <w:sz w:val="20"/>
        </w:rPr>
        <w:t xml:space="preserve"> </w:t>
      </w:r>
      <w:proofErr w:type="spellStart"/>
      <w:proofErr w:type="gramStart"/>
      <w:r>
        <w:rPr>
          <w:b/>
          <w:color w:val="262121"/>
          <w:w w:val="90"/>
          <w:sz w:val="20"/>
        </w:rPr>
        <w:t>résident</w:t>
      </w:r>
      <w:proofErr w:type="spellEnd"/>
      <w:r>
        <w:rPr>
          <w:b/>
          <w:color w:val="262121"/>
          <w:w w:val="90"/>
          <w:sz w:val="20"/>
        </w:rPr>
        <w:t>(</w:t>
      </w:r>
      <w:proofErr w:type="gramEnd"/>
      <w:r>
        <w:rPr>
          <w:b/>
          <w:color w:val="262121"/>
          <w:w w:val="90"/>
          <w:sz w:val="20"/>
        </w:rPr>
        <w:t>e)</w:t>
      </w:r>
      <w:r>
        <w:rPr>
          <w:b/>
          <w:color w:val="262121"/>
          <w:w w:val="90"/>
          <w:sz w:val="20"/>
        </w:rPr>
        <w:tab/>
      </w:r>
      <w:r>
        <w:rPr>
          <w:b/>
          <w:color w:val="262121"/>
          <w:w w:val="85"/>
          <w:sz w:val="20"/>
        </w:rPr>
        <w:t xml:space="preserve">N° de </w:t>
      </w:r>
      <w:proofErr w:type="spellStart"/>
      <w:r>
        <w:rPr>
          <w:b/>
          <w:color w:val="262121"/>
          <w:w w:val="85"/>
          <w:sz w:val="20"/>
        </w:rPr>
        <w:t>chambre</w:t>
      </w:r>
      <w:proofErr w:type="spellEnd"/>
      <w:r>
        <w:rPr>
          <w:b/>
          <w:color w:val="262121"/>
          <w:w w:val="85"/>
          <w:sz w:val="20"/>
        </w:rPr>
        <w:t xml:space="preserve"> </w:t>
      </w:r>
      <w:proofErr w:type="spellStart"/>
      <w:r>
        <w:rPr>
          <w:b/>
          <w:color w:val="262121"/>
          <w:w w:val="85"/>
          <w:sz w:val="20"/>
        </w:rPr>
        <w:t>ou</w:t>
      </w:r>
      <w:proofErr w:type="spellEnd"/>
      <w:r>
        <w:rPr>
          <w:b/>
          <w:color w:val="262121"/>
          <w:spacing w:val="-30"/>
          <w:w w:val="85"/>
          <w:sz w:val="20"/>
        </w:rPr>
        <w:t xml:space="preserve"> </w:t>
      </w:r>
      <w:r>
        <w:rPr>
          <w:b/>
          <w:color w:val="262121"/>
          <w:w w:val="85"/>
          <w:sz w:val="20"/>
        </w:rPr>
        <w:t>de</w:t>
      </w:r>
      <w:r>
        <w:rPr>
          <w:b/>
          <w:color w:val="262121"/>
          <w:spacing w:val="-30"/>
          <w:w w:val="85"/>
          <w:sz w:val="20"/>
        </w:rPr>
        <w:t xml:space="preserve"> </w:t>
      </w:r>
      <w:proofErr w:type="spellStart"/>
      <w:r>
        <w:rPr>
          <w:b/>
          <w:color w:val="262121"/>
          <w:w w:val="85"/>
          <w:sz w:val="20"/>
        </w:rPr>
        <w:t>logement</w:t>
      </w:r>
      <w:proofErr w:type="spellEnd"/>
    </w:p>
    <w:p w14:paraId="40102D38" w14:textId="77777777" w:rsidR="00A13C1E" w:rsidRDefault="00E4386C">
      <w:pPr>
        <w:pStyle w:val="Titre1"/>
        <w:spacing w:before="119"/>
        <w:rPr>
          <w:b w:val="0"/>
        </w:rPr>
      </w:pPr>
      <w:proofErr w:type="spellStart"/>
      <w:proofErr w:type="gramStart"/>
      <w:r>
        <w:rPr>
          <w:color w:val="262121"/>
          <w:w w:val="90"/>
        </w:rPr>
        <w:t>Consentement</w:t>
      </w:r>
      <w:proofErr w:type="spellEnd"/>
      <w:r>
        <w:rPr>
          <w:color w:val="262121"/>
          <w:w w:val="90"/>
        </w:rPr>
        <w:t xml:space="preserve"> </w:t>
      </w:r>
      <w:r>
        <w:rPr>
          <w:b w:val="0"/>
          <w:color w:val="262121"/>
          <w:w w:val="90"/>
        </w:rPr>
        <w:t>:</w:t>
      </w:r>
      <w:proofErr w:type="gramEnd"/>
    </w:p>
    <w:p w14:paraId="40102D39" w14:textId="77777777" w:rsidR="00A13C1E" w:rsidRDefault="00A13C1E">
      <w:pPr>
        <w:pStyle w:val="Corpsdetexte"/>
        <w:spacing w:before="7"/>
        <w:rPr>
          <w:sz w:val="25"/>
        </w:rPr>
      </w:pPr>
    </w:p>
    <w:p w14:paraId="40102D3A" w14:textId="77777777" w:rsidR="00A13C1E" w:rsidRDefault="00E4386C">
      <w:pPr>
        <w:spacing w:line="223" w:lineRule="auto"/>
        <w:ind w:left="222" w:hanging="2"/>
        <w:rPr>
          <w:sz w:val="23"/>
        </w:rPr>
      </w:pPr>
      <w:r>
        <w:rPr>
          <w:color w:val="262121"/>
          <w:w w:val="90"/>
          <w:sz w:val="37"/>
        </w:rPr>
        <w:t>□</w:t>
      </w:r>
      <w:r>
        <w:rPr>
          <w:color w:val="262121"/>
          <w:spacing w:val="-76"/>
          <w:w w:val="90"/>
          <w:sz w:val="37"/>
        </w:rPr>
        <w:t xml:space="preserve"> </w:t>
      </w:r>
      <w:proofErr w:type="spellStart"/>
      <w:r>
        <w:rPr>
          <w:b/>
          <w:color w:val="262121"/>
          <w:w w:val="90"/>
          <w:sz w:val="24"/>
        </w:rPr>
        <w:t>Repérage</w:t>
      </w:r>
      <w:proofErr w:type="spellEnd"/>
      <w:r>
        <w:rPr>
          <w:b/>
          <w:color w:val="262121"/>
          <w:spacing w:val="-28"/>
          <w:w w:val="90"/>
          <w:sz w:val="24"/>
        </w:rPr>
        <w:t xml:space="preserve"> </w:t>
      </w:r>
      <w:r>
        <w:rPr>
          <w:b/>
          <w:color w:val="262121"/>
          <w:w w:val="90"/>
          <w:sz w:val="24"/>
        </w:rPr>
        <w:t>de</w:t>
      </w:r>
      <w:r>
        <w:rPr>
          <w:b/>
          <w:color w:val="262121"/>
          <w:spacing w:val="-37"/>
          <w:w w:val="90"/>
          <w:sz w:val="24"/>
        </w:rPr>
        <w:t xml:space="preserve"> </w:t>
      </w:r>
      <w:r>
        <w:rPr>
          <w:b/>
          <w:color w:val="262121"/>
          <w:w w:val="90"/>
          <w:sz w:val="24"/>
        </w:rPr>
        <w:t>la</w:t>
      </w:r>
      <w:r>
        <w:rPr>
          <w:b/>
          <w:color w:val="262121"/>
          <w:spacing w:val="-36"/>
          <w:w w:val="90"/>
          <w:sz w:val="24"/>
        </w:rPr>
        <w:t xml:space="preserve"> </w:t>
      </w:r>
      <w:proofErr w:type="spellStart"/>
      <w:r>
        <w:rPr>
          <w:b/>
          <w:color w:val="262121"/>
          <w:w w:val="90"/>
          <w:sz w:val="24"/>
        </w:rPr>
        <w:t>perte</w:t>
      </w:r>
      <w:proofErr w:type="spellEnd"/>
      <w:r>
        <w:rPr>
          <w:b/>
          <w:color w:val="262121"/>
          <w:spacing w:val="-32"/>
          <w:w w:val="90"/>
          <w:sz w:val="24"/>
        </w:rPr>
        <w:t xml:space="preserve"> </w:t>
      </w:r>
      <w:proofErr w:type="spellStart"/>
      <w:proofErr w:type="gramStart"/>
      <w:r>
        <w:rPr>
          <w:b/>
          <w:color w:val="262121"/>
          <w:w w:val="90"/>
          <w:sz w:val="24"/>
        </w:rPr>
        <w:t>d'autonomie</w:t>
      </w:r>
      <w:proofErr w:type="spellEnd"/>
      <w:r>
        <w:rPr>
          <w:b/>
          <w:color w:val="262121"/>
          <w:spacing w:val="-27"/>
          <w:w w:val="90"/>
          <w:sz w:val="24"/>
        </w:rPr>
        <w:t xml:space="preserve"> </w:t>
      </w:r>
      <w:r>
        <w:rPr>
          <w:color w:val="464242"/>
          <w:w w:val="90"/>
          <w:sz w:val="24"/>
        </w:rPr>
        <w:t>:</w:t>
      </w:r>
      <w:proofErr w:type="gramEnd"/>
      <w:r>
        <w:rPr>
          <w:color w:val="464242"/>
          <w:spacing w:val="-29"/>
          <w:w w:val="90"/>
          <w:sz w:val="24"/>
        </w:rPr>
        <w:t xml:space="preserve"> </w:t>
      </w:r>
      <w:proofErr w:type="spellStart"/>
      <w:r>
        <w:rPr>
          <w:color w:val="262121"/>
          <w:w w:val="90"/>
          <w:sz w:val="23"/>
        </w:rPr>
        <w:t>J'autorise</w:t>
      </w:r>
      <w:proofErr w:type="spellEnd"/>
      <w:r>
        <w:rPr>
          <w:color w:val="262121"/>
          <w:spacing w:val="-30"/>
          <w:w w:val="90"/>
          <w:sz w:val="23"/>
        </w:rPr>
        <w:t xml:space="preserve"> </w:t>
      </w:r>
      <w:proofErr w:type="spellStart"/>
      <w:r>
        <w:rPr>
          <w:color w:val="262121"/>
          <w:w w:val="90"/>
          <w:sz w:val="23"/>
        </w:rPr>
        <w:t>l'exploitant</w:t>
      </w:r>
      <w:proofErr w:type="spellEnd"/>
      <w:r>
        <w:rPr>
          <w:color w:val="262121"/>
          <w:spacing w:val="-29"/>
          <w:w w:val="90"/>
          <w:sz w:val="23"/>
        </w:rPr>
        <w:t xml:space="preserve"> </w:t>
      </w:r>
      <w:r>
        <w:rPr>
          <w:rFonts w:ascii="Times New Roman" w:hAnsi="Times New Roman"/>
          <w:color w:val="262121"/>
          <w:w w:val="90"/>
          <w:sz w:val="26"/>
        </w:rPr>
        <w:t>à</w:t>
      </w:r>
      <w:r>
        <w:rPr>
          <w:rFonts w:ascii="Times New Roman" w:hAnsi="Times New Roman"/>
          <w:color w:val="262121"/>
          <w:spacing w:val="-32"/>
          <w:w w:val="90"/>
          <w:sz w:val="26"/>
        </w:rPr>
        <w:t xml:space="preserve"> </w:t>
      </w:r>
      <w:proofErr w:type="spellStart"/>
      <w:r>
        <w:rPr>
          <w:color w:val="262121"/>
          <w:w w:val="90"/>
          <w:sz w:val="23"/>
        </w:rPr>
        <w:t>procéder</w:t>
      </w:r>
      <w:proofErr w:type="spellEnd"/>
      <w:r>
        <w:rPr>
          <w:color w:val="262121"/>
          <w:spacing w:val="-27"/>
          <w:w w:val="90"/>
          <w:sz w:val="23"/>
        </w:rPr>
        <w:t xml:space="preserve"> </w:t>
      </w:r>
      <w:proofErr w:type="spellStart"/>
      <w:r>
        <w:rPr>
          <w:color w:val="262121"/>
          <w:w w:val="90"/>
          <w:sz w:val="23"/>
        </w:rPr>
        <w:t>ou</w:t>
      </w:r>
      <w:proofErr w:type="spellEnd"/>
      <w:r>
        <w:rPr>
          <w:color w:val="262121"/>
          <w:spacing w:val="-34"/>
          <w:w w:val="90"/>
          <w:sz w:val="23"/>
        </w:rPr>
        <w:t xml:space="preserve"> </w:t>
      </w:r>
      <w:r>
        <w:rPr>
          <w:rFonts w:ascii="Times New Roman" w:hAnsi="Times New Roman"/>
          <w:color w:val="262121"/>
          <w:w w:val="90"/>
          <w:sz w:val="26"/>
        </w:rPr>
        <w:t>à</w:t>
      </w:r>
      <w:r>
        <w:rPr>
          <w:rFonts w:ascii="Times New Roman" w:hAnsi="Times New Roman"/>
          <w:color w:val="262121"/>
          <w:spacing w:val="-31"/>
          <w:w w:val="90"/>
          <w:sz w:val="26"/>
        </w:rPr>
        <w:t xml:space="preserve"> </w:t>
      </w:r>
      <w:r>
        <w:rPr>
          <w:color w:val="262121"/>
          <w:w w:val="90"/>
          <w:sz w:val="23"/>
        </w:rPr>
        <w:t>demander</w:t>
      </w:r>
      <w:r>
        <w:rPr>
          <w:color w:val="262121"/>
          <w:spacing w:val="-28"/>
          <w:w w:val="90"/>
          <w:sz w:val="23"/>
        </w:rPr>
        <w:t xml:space="preserve"> </w:t>
      </w:r>
      <w:r>
        <w:rPr>
          <w:rFonts w:ascii="Times New Roman" w:hAnsi="Times New Roman"/>
          <w:color w:val="262121"/>
          <w:w w:val="90"/>
          <w:sz w:val="26"/>
        </w:rPr>
        <w:t>à</w:t>
      </w:r>
      <w:r>
        <w:rPr>
          <w:rFonts w:ascii="Times New Roman" w:hAnsi="Times New Roman"/>
          <w:color w:val="262121"/>
          <w:spacing w:val="-30"/>
          <w:w w:val="90"/>
          <w:sz w:val="26"/>
        </w:rPr>
        <w:t xml:space="preserve"> </w:t>
      </w:r>
      <w:proofErr w:type="spellStart"/>
      <w:r>
        <w:rPr>
          <w:color w:val="262121"/>
          <w:w w:val="90"/>
          <w:sz w:val="23"/>
        </w:rPr>
        <w:t>ce</w:t>
      </w:r>
      <w:proofErr w:type="spellEnd"/>
      <w:r>
        <w:rPr>
          <w:color w:val="262121"/>
          <w:spacing w:val="-36"/>
          <w:w w:val="90"/>
          <w:sz w:val="23"/>
        </w:rPr>
        <w:t xml:space="preserve"> </w:t>
      </w:r>
      <w:r>
        <w:rPr>
          <w:color w:val="262121"/>
          <w:w w:val="90"/>
          <w:sz w:val="23"/>
        </w:rPr>
        <w:t xml:space="preserve">que </w:t>
      </w:r>
      <w:proofErr w:type="spellStart"/>
      <w:r>
        <w:rPr>
          <w:color w:val="262121"/>
          <w:w w:val="95"/>
          <w:sz w:val="23"/>
        </w:rPr>
        <w:t>l'on</w:t>
      </w:r>
      <w:proofErr w:type="spellEnd"/>
      <w:r>
        <w:rPr>
          <w:color w:val="262121"/>
          <w:spacing w:val="-24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procède</w:t>
      </w:r>
      <w:proofErr w:type="spellEnd"/>
      <w:r>
        <w:rPr>
          <w:color w:val="262121"/>
          <w:spacing w:val="-14"/>
          <w:w w:val="95"/>
          <w:sz w:val="23"/>
        </w:rPr>
        <w:t xml:space="preserve"> </w:t>
      </w:r>
      <w:r>
        <w:rPr>
          <w:color w:val="262121"/>
          <w:w w:val="95"/>
          <w:sz w:val="23"/>
        </w:rPr>
        <w:t>au</w:t>
      </w:r>
      <w:r>
        <w:rPr>
          <w:color w:val="262121"/>
          <w:spacing w:val="-21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repérage</w:t>
      </w:r>
      <w:proofErr w:type="spellEnd"/>
      <w:r>
        <w:rPr>
          <w:color w:val="262121"/>
          <w:spacing w:val="-14"/>
          <w:w w:val="95"/>
          <w:sz w:val="23"/>
        </w:rPr>
        <w:t xml:space="preserve"> </w:t>
      </w:r>
      <w:r>
        <w:rPr>
          <w:color w:val="262121"/>
          <w:w w:val="95"/>
          <w:sz w:val="23"/>
        </w:rPr>
        <w:t>de</w:t>
      </w:r>
      <w:r>
        <w:rPr>
          <w:color w:val="262121"/>
          <w:spacing w:val="-22"/>
          <w:w w:val="95"/>
          <w:sz w:val="23"/>
        </w:rPr>
        <w:t xml:space="preserve"> </w:t>
      </w:r>
      <w:r>
        <w:rPr>
          <w:color w:val="262121"/>
          <w:w w:val="95"/>
          <w:sz w:val="23"/>
        </w:rPr>
        <w:t>ma</w:t>
      </w:r>
      <w:r>
        <w:rPr>
          <w:color w:val="262121"/>
          <w:spacing w:val="-18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perte</w:t>
      </w:r>
      <w:proofErr w:type="spellEnd"/>
      <w:r>
        <w:rPr>
          <w:color w:val="262121"/>
          <w:spacing w:val="-23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d'autonomie</w:t>
      </w:r>
      <w:proofErr w:type="spellEnd"/>
      <w:r>
        <w:rPr>
          <w:color w:val="262121"/>
          <w:spacing w:val="-8"/>
          <w:w w:val="95"/>
          <w:sz w:val="23"/>
        </w:rPr>
        <w:t xml:space="preserve"> </w:t>
      </w:r>
      <w:r>
        <w:rPr>
          <w:rFonts w:ascii="Times New Roman" w:hAnsi="Times New Roman"/>
          <w:color w:val="262121"/>
          <w:w w:val="95"/>
          <w:sz w:val="26"/>
        </w:rPr>
        <w:t>à</w:t>
      </w:r>
      <w:r>
        <w:rPr>
          <w:rFonts w:ascii="Times New Roman" w:hAnsi="Times New Roman"/>
          <w:color w:val="262121"/>
          <w:spacing w:val="-18"/>
          <w:w w:val="95"/>
          <w:sz w:val="26"/>
        </w:rPr>
        <w:t xml:space="preserve"> </w:t>
      </w:r>
      <w:proofErr w:type="spellStart"/>
      <w:r>
        <w:rPr>
          <w:color w:val="262121"/>
          <w:w w:val="95"/>
          <w:sz w:val="23"/>
        </w:rPr>
        <w:t>partir</w:t>
      </w:r>
      <w:proofErr w:type="spellEnd"/>
      <w:r>
        <w:rPr>
          <w:color w:val="262121"/>
          <w:spacing w:val="-20"/>
          <w:w w:val="95"/>
          <w:sz w:val="23"/>
        </w:rPr>
        <w:t xml:space="preserve"> </w:t>
      </w:r>
      <w:r>
        <w:rPr>
          <w:color w:val="262121"/>
          <w:w w:val="95"/>
          <w:sz w:val="23"/>
        </w:rPr>
        <w:t>de</w:t>
      </w:r>
      <w:r>
        <w:rPr>
          <w:color w:val="262121"/>
          <w:spacing w:val="-29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l'outil</w:t>
      </w:r>
      <w:proofErr w:type="spellEnd"/>
      <w:r>
        <w:rPr>
          <w:color w:val="262121"/>
          <w:spacing w:val="-20"/>
          <w:w w:val="95"/>
          <w:sz w:val="23"/>
        </w:rPr>
        <w:t xml:space="preserve"> </w:t>
      </w:r>
      <w:r>
        <w:rPr>
          <w:color w:val="262121"/>
          <w:spacing w:val="-6"/>
          <w:w w:val="95"/>
          <w:sz w:val="23"/>
        </w:rPr>
        <w:t>PRISMA-7</w:t>
      </w:r>
      <w:r>
        <w:rPr>
          <w:color w:val="464242"/>
          <w:spacing w:val="-6"/>
          <w:w w:val="95"/>
          <w:sz w:val="23"/>
        </w:rPr>
        <w:t>.</w:t>
      </w:r>
    </w:p>
    <w:p w14:paraId="40102D3B" w14:textId="77777777" w:rsidR="00A13C1E" w:rsidRDefault="00A13C1E">
      <w:pPr>
        <w:pStyle w:val="Corpsdetexte"/>
        <w:spacing w:before="6"/>
        <w:rPr>
          <w:sz w:val="27"/>
        </w:rPr>
      </w:pPr>
    </w:p>
    <w:p w14:paraId="40102D3C" w14:textId="77777777" w:rsidR="00A13C1E" w:rsidRDefault="00E4386C">
      <w:pPr>
        <w:spacing w:line="414" w:lineRule="exact"/>
        <w:ind w:left="220"/>
        <w:rPr>
          <w:rFonts w:ascii="Times New Roman" w:hAnsi="Times New Roman"/>
          <w:sz w:val="26"/>
        </w:rPr>
      </w:pPr>
      <w:r>
        <w:rPr>
          <w:color w:val="262121"/>
          <w:w w:val="90"/>
          <w:sz w:val="37"/>
        </w:rPr>
        <w:t>□</w:t>
      </w:r>
      <w:r>
        <w:rPr>
          <w:color w:val="262121"/>
          <w:spacing w:val="-73"/>
          <w:w w:val="90"/>
          <w:sz w:val="37"/>
        </w:rPr>
        <w:t xml:space="preserve"> </w:t>
      </w:r>
      <w:proofErr w:type="spellStart"/>
      <w:r>
        <w:rPr>
          <w:b/>
          <w:color w:val="262121"/>
          <w:w w:val="90"/>
          <w:sz w:val="24"/>
        </w:rPr>
        <w:t>Évaluation</w:t>
      </w:r>
      <w:proofErr w:type="spellEnd"/>
      <w:r>
        <w:rPr>
          <w:b/>
          <w:color w:val="262121"/>
          <w:spacing w:val="-24"/>
          <w:w w:val="90"/>
          <w:sz w:val="24"/>
        </w:rPr>
        <w:t xml:space="preserve"> </w:t>
      </w:r>
      <w:r>
        <w:rPr>
          <w:b/>
          <w:color w:val="262121"/>
          <w:w w:val="90"/>
          <w:sz w:val="24"/>
        </w:rPr>
        <w:t>de</w:t>
      </w:r>
      <w:r>
        <w:rPr>
          <w:b/>
          <w:color w:val="262121"/>
          <w:spacing w:val="-37"/>
          <w:w w:val="90"/>
          <w:sz w:val="24"/>
        </w:rPr>
        <w:t xml:space="preserve"> </w:t>
      </w:r>
      <w:proofErr w:type="spellStart"/>
      <w:r>
        <w:rPr>
          <w:b/>
          <w:color w:val="262121"/>
          <w:w w:val="90"/>
          <w:sz w:val="24"/>
        </w:rPr>
        <w:t>l'autonomie</w:t>
      </w:r>
      <w:proofErr w:type="spellEnd"/>
      <w:r>
        <w:rPr>
          <w:b/>
          <w:color w:val="262121"/>
          <w:spacing w:val="-24"/>
          <w:w w:val="90"/>
          <w:sz w:val="24"/>
        </w:rPr>
        <w:t xml:space="preserve"> </w:t>
      </w:r>
      <w:proofErr w:type="spellStart"/>
      <w:proofErr w:type="gramStart"/>
      <w:r>
        <w:rPr>
          <w:b/>
          <w:color w:val="262121"/>
          <w:w w:val="90"/>
          <w:sz w:val="24"/>
        </w:rPr>
        <w:t>fonctionnelle</w:t>
      </w:r>
      <w:proofErr w:type="spellEnd"/>
      <w:r>
        <w:rPr>
          <w:b/>
          <w:color w:val="262121"/>
          <w:spacing w:val="-17"/>
          <w:w w:val="90"/>
          <w:sz w:val="24"/>
        </w:rPr>
        <w:t xml:space="preserve"> </w:t>
      </w:r>
      <w:r>
        <w:rPr>
          <w:color w:val="464242"/>
          <w:w w:val="90"/>
          <w:sz w:val="24"/>
        </w:rPr>
        <w:t>:</w:t>
      </w:r>
      <w:proofErr w:type="gramEnd"/>
      <w:r>
        <w:rPr>
          <w:color w:val="464242"/>
          <w:spacing w:val="-25"/>
          <w:w w:val="90"/>
          <w:sz w:val="24"/>
        </w:rPr>
        <w:t xml:space="preserve"> </w:t>
      </w:r>
      <w:proofErr w:type="spellStart"/>
      <w:r>
        <w:rPr>
          <w:color w:val="262121"/>
          <w:w w:val="90"/>
          <w:sz w:val="23"/>
        </w:rPr>
        <w:t>J'autorise</w:t>
      </w:r>
      <w:proofErr w:type="spellEnd"/>
      <w:r>
        <w:rPr>
          <w:color w:val="262121"/>
          <w:spacing w:val="-21"/>
          <w:w w:val="90"/>
          <w:sz w:val="23"/>
        </w:rPr>
        <w:t xml:space="preserve"> </w:t>
      </w:r>
      <w:proofErr w:type="spellStart"/>
      <w:r>
        <w:rPr>
          <w:color w:val="262121"/>
          <w:w w:val="90"/>
          <w:sz w:val="23"/>
        </w:rPr>
        <w:t>l</w:t>
      </w:r>
      <w:r>
        <w:rPr>
          <w:color w:val="464242"/>
          <w:w w:val="90"/>
          <w:sz w:val="23"/>
        </w:rPr>
        <w:t>'</w:t>
      </w:r>
      <w:r>
        <w:rPr>
          <w:color w:val="262121"/>
          <w:w w:val="90"/>
          <w:sz w:val="23"/>
        </w:rPr>
        <w:t>exploitant</w:t>
      </w:r>
      <w:proofErr w:type="spellEnd"/>
      <w:r>
        <w:rPr>
          <w:color w:val="262121"/>
          <w:spacing w:val="-33"/>
          <w:w w:val="90"/>
          <w:sz w:val="23"/>
        </w:rPr>
        <w:t xml:space="preserve"> </w:t>
      </w:r>
      <w:r>
        <w:rPr>
          <w:rFonts w:ascii="Times New Roman" w:hAnsi="Times New Roman"/>
          <w:color w:val="262121"/>
          <w:w w:val="90"/>
          <w:sz w:val="26"/>
        </w:rPr>
        <w:t>à</w:t>
      </w:r>
      <w:r>
        <w:rPr>
          <w:rFonts w:ascii="Times New Roman" w:hAnsi="Times New Roman"/>
          <w:color w:val="262121"/>
          <w:spacing w:val="-29"/>
          <w:w w:val="90"/>
          <w:sz w:val="26"/>
        </w:rPr>
        <w:t xml:space="preserve"> </w:t>
      </w:r>
      <w:proofErr w:type="spellStart"/>
      <w:r>
        <w:rPr>
          <w:color w:val="262121"/>
          <w:w w:val="90"/>
          <w:sz w:val="23"/>
        </w:rPr>
        <w:t>procéder</w:t>
      </w:r>
      <w:proofErr w:type="spellEnd"/>
      <w:r>
        <w:rPr>
          <w:color w:val="262121"/>
          <w:spacing w:val="-23"/>
          <w:w w:val="90"/>
          <w:sz w:val="23"/>
        </w:rPr>
        <w:t xml:space="preserve"> </w:t>
      </w:r>
      <w:proofErr w:type="spellStart"/>
      <w:r>
        <w:rPr>
          <w:color w:val="262121"/>
          <w:w w:val="90"/>
          <w:sz w:val="23"/>
        </w:rPr>
        <w:t>ou</w:t>
      </w:r>
      <w:proofErr w:type="spellEnd"/>
      <w:r>
        <w:rPr>
          <w:color w:val="262121"/>
          <w:spacing w:val="-31"/>
          <w:w w:val="90"/>
          <w:sz w:val="23"/>
        </w:rPr>
        <w:t xml:space="preserve"> </w:t>
      </w:r>
      <w:r>
        <w:rPr>
          <w:rFonts w:ascii="Times New Roman" w:hAnsi="Times New Roman"/>
          <w:color w:val="262121"/>
          <w:w w:val="90"/>
          <w:sz w:val="26"/>
        </w:rPr>
        <w:t>à</w:t>
      </w:r>
      <w:r>
        <w:rPr>
          <w:rFonts w:ascii="Times New Roman" w:hAnsi="Times New Roman"/>
          <w:color w:val="262121"/>
          <w:spacing w:val="-27"/>
          <w:w w:val="90"/>
          <w:sz w:val="26"/>
        </w:rPr>
        <w:t xml:space="preserve"> </w:t>
      </w:r>
      <w:r>
        <w:rPr>
          <w:color w:val="262121"/>
          <w:w w:val="90"/>
          <w:sz w:val="23"/>
        </w:rPr>
        <w:t>demander</w:t>
      </w:r>
      <w:r>
        <w:rPr>
          <w:color w:val="262121"/>
          <w:spacing w:val="-24"/>
          <w:w w:val="90"/>
          <w:sz w:val="23"/>
        </w:rPr>
        <w:t xml:space="preserve"> </w:t>
      </w:r>
      <w:r>
        <w:rPr>
          <w:rFonts w:ascii="Times New Roman" w:hAnsi="Times New Roman"/>
          <w:color w:val="262121"/>
          <w:w w:val="90"/>
          <w:sz w:val="26"/>
        </w:rPr>
        <w:t>à</w:t>
      </w:r>
    </w:p>
    <w:p w14:paraId="40102D3D" w14:textId="77777777" w:rsidR="00A13C1E" w:rsidRDefault="00E4386C">
      <w:pPr>
        <w:spacing w:line="287" w:lineRule="exact"/>
        <w:ind w:left="223"/>
        <w:rPr>
          <w:sz w:val="23"/>
        </w:rPr>
      </w:pPr>
      <w:proofErr w:type="spellStart"/>
      <w:proofErr w:type="gramStart"/>
      <w:r>
        <w:rPr>
          <w:color w:val="262121"/>
          <w:w w:val="95"/>
          <w:sz w:val="23"/>
        </w:rPr>
        <w:t>ce</w:t>
      </w:r>
      <w:proofErr w:type="spellEnd"/>
      <w:proofErr w:type="gramEnd"/>
      <w:r>
        <w:rPr>
          <w:color w:val="262121"/>
          <w:w w:val="95"/>
          <w:sz w:val="23"/>
        </w:rPr>
        <w:t xml:space="preserve"> que </w:t>
      </w:r>
      <w:proofErr w:type="spellStart"/>
      <w:r>
        <w:rPr>
          <w:color w:val="262121"/>
          <w:w w:val="95"/>
          <w:sz w:val="23"/>
        </w:rPr>
        <w:t>l'on</w:t>
      </w:r>
      <w:proofErr w:type="spellEnd"/>
      <w:r>
        <w:rPr>
          <w:color w:val="262121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procède</w:t>
      </w:r>
      <w:proofErr w:type="spellEnd"/>
      <w:r>
        <w:rPr>
          <w:color w:val="262121"/>
          <w:w w:val="95"/>
          <w:sz w:val="23"/>
        </w:rPr>
        <w:t xml:space="preserve"> </w:t>
      </w:r>
      <w:r>
        <w:rPr>
          <w:rFonts w:ascii="Times New Roman" w:hAnsi="Times New Roman"/>
          <w:color w:val="262121"/>
          <w:w w:val="95"/>
          <w:sz w:val="26"/>
        </w:rPr>
        <w:t xml:space="preserve">à </w:t>
      </w:r>
      <w:proofErr w:type="spellStart"/>
      <w:r>
        <w:rPr>
          <w:color w:val="262121"/>
          <w:w w:val="95"/>
          <w:sz w:val="23"/>
        </w:rPr>
        <w:t>l'évaluation</w:t>
      </w:r>
      <w:proofErr w:type="spellEnd"/>
      <w:r>
        <w:rPr>
          <w:color w:val="262121"/>
          <w:w w:val="95"/>
          <w:sz w:val="23"/>
        </w:rPr>
        <w:t xml:space="preserve"> de mon </w:t>
      </w:r>
      <w:proofErr w:type="spellStart"/>
      <w:r>
        <w:rPr>
          <w:color w:val="262121"/>
          <w:w w:val="95"/>
          <w:sz w:val="23"/>
        </w:rPr>
        <w:t>autonomie</w:t>
      </w:r>
      <w:proofErr w:type="spellEnd"/>
      <w:r>
        <w:rPr>
          <w:color w:val="262121"/>
          <w:w w:val="95"/>
          <w:sz w:val="23"/>
        </w:rPr>
        <w:t xml:space="preserve"> </w:t>
      </w:r>
      <w:proofErr w:type="spellStart"/>
      <w:r>
        <w:rPr>
          <w:color w:val="262121"/>
          <w:w w:val="95"/>
          <w:sz w:val="23"/>
        </w:rPr>
        <w:t>fonctionnelle</w:t>
      </w:r>
      <w:proofErr w:type="spellEnd"/>
      <w:r>
        <w:rPr>
          <w:color w:val="262121"/>
          <w:w w:val="95"/>
          <w:sz w:val="23"/>
        </w:rPr>
        <w:t xml:space="preserve"> </w:t>
      </w:r>
      <w:r>
        <w:rPr>
          <w:rFonts w:ascii="Times New Roman" w:hAnsi="Times New Roman"/>
          <w:color w:val="262121"/>
          <w:w w:val="95"/>
          <w:sz w:val="26"/>
        </w:rPr>
        <w:t xml:space="preserve">à </w:t>
      </w:r>
      <w:proofErr w:type="spellStart"/>
      <w:r>
        <w:rPr>
          <w:color w:val="262121"/>
          <w:w w:val="95"/>
          <w:sz w:val="23"/>
        </w:rPr>
        <w:t>l'aide</w:t>
      </w:r>
      <w:proofErr w:type="spellEnd"/>
      <w:r>
        <w:rPr>
          <w:color w:val="262121"/>
          <w:w w:val="95"/>
          <w:sz w:val="23"/>
        </w:rPr>
        <w:t xml:space="preserve"> de </w:t>
      </w:r>
      <w:proofErr w:type="spellStart"/>
      <w:r>
        <w:rPr>
          <w:color w:val="262121"/>
          <w:w w:val="95"/>
          <w:sz w:val="23"/>
        </w:rPr>
        <w:t>l'outil</w:t>
      </w:r>
      <w:proofErr w:type="spellEnd"/>
      <w:r>
        <w:rPr>
          <w:color w:val="262121"/>
          <w:w w:val="95"/>
          <w:sz w:val="23"/>
        </w:rPr>
        <w:t xml:space="preserve"> SMAF.</w:t>
      </w:r>
    </w:p>
    <w:p w14:paraId="40102D3E" w14:textId="77777777" w:rsidR="00A13C1E" w:rsidRDefault="00A13C1E">
      <w:pPr>
        <w:pStyle w:val="Corpsdetexte"/>
        <w:rPr>
          <w:sz w:val="28"/>
        </w:rPr>
      </w:pPr>
    </w:p>
    <w:p w14:paraId="40102D3F" w14:textId="77777777" w:rsidR="00A13C1E" w:rsidRDefault="00A13C1E">
      <w:pPr>
        <w:pStyle w:val="Corpsdetexte"/>
        <w:rPr>
          <w:sz w:val="28"/>
        </w:rPr>
      </w:pPr>
    </w:p>
    <w:p w14:paraId="40102D40" w14:textId="77777777" w:rsidR="00A13C1E" w:rsidRDefault="00A13C1E">
      <w:pPr>
        <w:pStyle w:val="Corpsdetexte"/>
        <w:rPr>
          <w:sz w:val="28"/>
        </w:rPr>
      </w:pPr>
    </w:p>
    <w:p w14:paraId="40102D41" w14:textId="77777777" w:rsidR="00A13C1E" w:rsidRDefault="00A13C1E">
      <w:pPr>
        <w:pStyle w:val="Corpsdetexte"/>
        <w:spacing w:before="2"/>
        <w:rPr>
          <w:sz w:val="23"/>
        </w:rPr>
      </w:pPr>
    </w:p>
    <w:p w14:paraId="40102D42" w14:textId="77777777" w:rsidR="00A13C1E" w:rsidRDefault="00E4386C">
      <w:pPr>
        <w:pStyle w:val="Titre1"/>
        <w:tabs>
          <w:tab w:val="left" w:pos="8176"/>
        </w:tabs>
        <w:ind w:left="228"/>
      </w:pPr>
      <w:r>
        <w:rPr>
          <w:color w:val="262121"/>
          <w:w w:val="85"/>
        </w:rPr>
        <w:t>Signature</w:t>
      </w:r>
      <w:r>
        <w:rPr>
          <w:color w:val="262121"/>
          <w:spacing w:val="-9"/>
          <w:w w:val="85"/>
        </w:rPr>
        <w:t xml:space="preserve"> </w:t>
      </w:r>
      <w:r>
        <w:rPr>
          <w:color w:val="262121"/>
          <w:w w:val="85"/>
        </w:rPr>
        <w:t>du</w:t>
      </w:r>
      <w:r>
        <w:rPr>
          <w:color w:val="262121"/>
          <w:spacing w:val="-25"/>
          <w:w w:val="85"/>
        </w:rPr>
        <w:t xml:space="preserve"> </w:t>
      </w:r>
      <w:r>
        <w:rPr>
          <w:color w:val="262121"/>
          <w:w w:val="85"/>
        </w:rPr>
        <w:t>(de</w:t>
      </w:r>
      <w:r>
        <w:rPr>
          <w:color w:val="262121"/>
          <w:spacing w:val="-23"/>
          <w:w w:val="85"/>
        </w:rPr>
        <w:t xml:space="preserve"> </w:t>
      </w:r>
      <w:r>
        <w:rPr>
          <w:color w:val="262121"/>
          <w:w w:val="85"/>
        </w:rPr>
        <w:t>la)</w:t>
      </w:r>
      <w:r>
        <w:rPr>
          <w:color w:val="262121"/>
          <w:spacing w:val="-23"/>
          <w:w w:val="85"/>
        </w:rPr>
        <w:t xml:space="preserve"> </w:t>
      </w:r>
      <w:proofErr w:type="spellStart"/>
      <w:proofErr w:type="gramStart"/>
      <w:r>
        <w:rPr>
          <w:color w:val="262121"/>
          <w:w w:val="85"/>
        </w:rPr>
        <w:t>résident</w:t>
      </w:r>
      <w:proofErr w:type="spellEnd"/>
      <w:r>
        <w:rPr>
          <w:color w:val="262121"/>
          <w:w w:val="85"/>
        </w:rPr>
        <w:t>(</w:t>
      </w:r>
      <w:proofErr w:type="gramEnd"/>
      <w:r>
        <w:rPr>
          <w:color w:val="262121"/>
          <w:w w:val="85"/>
        </w:rPr>
        <w:t>e)</w:t>
      </w:r>
      <w:r>
        <w:rPr>
          <w:color w:val="262121"/>
          <w:spacing w:val="-8"/>
          <w:w w:val="85"/>
        </w:rPr>
        <w:t xml:space="preserve"> </w:t>
      </w:r>
      <w:proofErr w:type="spellStart"/>
      <w:r>
        <w:rPr>
          <w:color w:val="262121"/>
          <w:w w:val="85"/>
        </w:rPr>
        <w:t>ou</w:t>
      </w:r>
      <w:proofErr w:type="spellEnd"/>
      <w:r>
        <w:rPr>
          <w:color w:val="262121"/>
          <w:spacing w:val="-26"/>
          <w:w w:val="85"/>
        </w:rPr>
        <w:t xml:space="preserve"> </w:t>
      </w:r>
      <w:r>
        <w:rPr>
          <w:color w:val="262121"/>
          <w:w w:val="85"/>
        </w:rPr>
        <w:t>de</w:t>
      </w:r>
      <w:r>
        <w:rPr>
          <w:color w:val="262121"/>
          <w:spacing w:val="-24"/>
          <w:w w:val="85"/>
        </w:rPr>
        <w:t xml:space="preserve"> </w:t>
      </w:r>
      <w:r>
        <w:rPr>
          <w:color w:val="262121"/>
          <w:w w:val="85"/>
        </w:rPr>
        <w:t>son</w:t>
      </w:r>
      <w:r>
        <w:rPr>
          <w:color w:val="262121"/>
          <w:spacing w:val="-24"/>
          <w:w w:val="85"/>
        </w:rPr>
        <w:t xml:space="preserve"> </w:t>
      </w:r>
      <w:proofErr w:type="spellStart"/>
      <w:r>
        <w:rPr>
          <w:color w:val="262121"/>
          <w:w w:val="85"/>
        </w:rPr>
        <w:t>représentant</w:t>
      </w:r>
      <w:proofErr w:type="spellEnd"/>
      <w:r>
        <w:rPr>
          <w:color w:val="262121"/>
          <w:w w:val="85"/>
        </w:rPr>
        <w:t>,</w:t>
      </w:r>
      <w:r>
        <w:rPr>
          <w:color w:val="262121"/>
          <w:spacing w:val="-15"/>
          <w:w w:val="85"/>
        </w:rPr>
        <w:t xml:space="preserve"> </w:t>
      </w:r>
      <w:r>
        <w:rPr>
          <w:color w:val="262121"/>
          <w:w w:val="85"/>
        </w:rPr>
        <w:t>le</w:t>
      </w:r>
      <w:r>
        <w:rPr>
          <w:color w:val="262121"/>
          <w:spacing w:val="-27"/>
          <w:w w:val="85"/>
        </w:rPr>
        <w:t xml:space="preserve"> </w:t>
      </w:r>
      <w:proofErr w:type="spellStart"/>
      <w:r>
        <w:rPr>
          <w:color w:val="262121"/>
          <w:w w:val="85"/>
        </w:rPr>
        <w:t>cas</w:t>
      </w:r>
      <w:proofErr w:type="spellEnd"/>
      <w:r>
        <w:rPr>
          <w:color w:val="262121"/>
          <w:spacing w:val="-24"/>
          <w:w w:val="85"/>
        </w:rPr>
        <w:t xml:space="preserve"> </w:t>
      </w:r>
      <w:proofErr w:type="spellStart"/>
      <w:r>
        <w:rPr>
          <w:color w:val="262121"/>
          <w:w w:val="85"/>
        </w:rPr>
        <w:t>échéant</w:t>
      </w:r>
      <w:proofErr w:type="spellEnd"/>
      <w:r>
        <w:rPr>
          <w:color w:val="262121"/>
          <w:w w:val="85"/>
        </w:rPr>
        <w:tab/>
      </w:r>
      <w:r>
        <w:rPr>
          <w:color w:val="262121"/>
          <w:w w:val="90"/>
        </w:rPr>
        <w:t>Date</w:t>
      </w:r>
    </w:p>
    <w:p w14:paraId="40102D43" w14:textId="77777777" w:rsidR="00A13C1E" w:rsidRDefault="00A13C1E">
      <w:pPr>
        <w:pStyle w:val="Corpsdetexte"/>
        <w:rPr>
          <w:b/>
          <w:sz w:val="26"/>
        </w:rPr>
      </w:pPr>
    </w:p>
    <w:p w14:paraId="40102D44" w14:textId="77777777" w:rsidR="00A13C1E" w:rsidRDefault="00A13C1E">
      <w:pPr>
        <w:pStyle w:val="Corpsdetexte"/>
        <w:rPr>
          <w:b/>
          <w:sz w:val="26"/>
        </w:rPr>
      </w:pPr>
    </w:p>
    <w:p w14:paraId="40102D45" w14:textId="77777777" w:rsidR="00A13C1E" w:rsidRDefault="00A13C1E">
      <w:pPr>
        <w:pStyle w:val="Corpsdetexte"/>
        <w:rPr>
          <w:b/>
          <w:sz w:val="26"/>
        </w:rPr>
      </w:pPr>
    </w:p>
    <w:p w14:paraId="40102D46" w14:textId="77777777" w:rsidR="00A13C1E" w:rsidRDefault="00A13C1E">
      <w:pPr>
        <w:pStyle w:val="Corpsdetexte"/>
        <w:rPr>
          <w:b/>
          <w:sz w:val="26"/>
        </w:rPr>
      </w:pPr>
    </w:p>
    <w:p w14:paraId="40102D47" w14:textId="77777777" w:rsidR="00A13C1E" w:rsidRDefault="00A13C1E">
      <w:pPr>
        <w:pStyle w:val="Corpsdetexte"/>
        <w:rPr>
          <w:b/>
          <w:sz w:val="26"/>
        </w:rPr>
      </w:pPr>
    </w:p>
    <w:p w14:paraId="40102D48" w14:textId="77777777" w:rsidR="00A13C1E" w:rsidRDefault="00A13C1E">
      <w:pPr>
        <w:pStyle w:val="Corpsdetexte"/>
        <w:rPr>
          <w:b/>
          <w:sz w:val="26"/>
        </w:rPr>
      </w:pPr>
    </w:p>
    <w:p w14:paraId="40102D49" w14:textId="77777777" w:rsidR="00A13C1E" w:rsidRDefault="00A13C1E">
      <w:pPr>
        <w:pStyle w:val="Corpsdetexte"/>
        <w:rPr>
          <w:b/>
          <w:sz w:val="26"/>
        </w:rPr>
      </w:pPr>
    </w:p>
    <w:p w14:paraId="40102D4A" w14:textId="77777777" w:rsidR="00A13C1E" w:rsidRDefault="00A13C1E">
      <w:pPr>
        <w:pStyle w:val="Corpsdetexte"/>
        <w:rPr>
          <w:b/>
          <w:sz w:val="26"/>
        </w:rPr>
      </w:pPr>
    </w:p>
    <w:p w14:paraId="40102D4B" w14:textId="77777777" w:rsidR="00A13C1E" w:rsidRDefault="00A13C1E">
      <w:pPr>
        <w:pStyle w:val="Corpsdetexte"/>
        <w:rPr>
          <w:b/>
          <w:sz w:val="26"/>
        </w:rPr>
      </w:pPr>
    </w:p>
    <w:p w14:paraId="40102D4C" w14:textId="77777777" w:rsidR="00A13C1E" w:rsidRDefault="00A13C1E">
      <w:pPr>
        <w:pStyle w:val="Corpsdetexte"/>
        <w:rPr>
          <w:b/>
          <w:sz w:val="26"/>
        </w:rPr>
      </w:pPr>
    </w:p>
    <w:p w14:paraId="40102D4D" w14:textId="77777777" w:rsidR="00A13C1E" w:rsidRDefault="00A13C1E">
      <w:pPr>
        <w:pStyle w:val="Corpsdetexte"/>
        <w:rPr>
          <w:b/>
          <w:sz w:val="26"/>
        </w:rPr>
      </w:pPr>
    </w:p>
    <w:p w14:paraId="40102D4E" w14:textId="77777777" w:rsidR="00A13C1E" w:rsidRDefault="00A13C1E">
      <w:pPr>
        <w:pStyle w:val="Corpsdetexte"/>
        <w:rPr>
          <w:b/>
          <w:sz w:val="26"/>
        </w:rPr>
      </w:pPr>
    </w:p>
    <w:p w14:paraId="40102D4F" w14:textId="77777777" w:rsidR="00A13C1E" w:rsidRDefault="00A13C1E">
      <w:pPr>
        <w:pStyle w:val="Corpsdetexte"/>
        <w:rPr>
          <w:b/>
          <w:sz w:val="26"/>
        </w:rPr>
      </w:pPr>
    </w:p>
    <w:p w14:paraId="40102D50" w14:textId="77777777" w:rsidR="00A13C1E" w:rsidRDefault="00A13C1E">
      <w:pPr>
        <w:pStyle w:val="Corpsdetexte"/>
        <w:rPr>
          <w:b/>
          <w:sz w:val="26"/>
        </w:rPr>
      </w:pPr>
    </w:p>
    <w:p w14:paraId="40102D51" w14:textId="77777777" w:rsidR="00A13C1E" w:rsidRDefault="00A13C1E">
      <w:pPr>
        <w:pStyle w:val="Corpsdetexte"/>
        <w:rPr>
          <w:b/>
          <w:sz w:val="26"/>
        </w:rPr>
      </w:pPr>
    </w:p>
    <w:p w14:paraId="40102D52" w14:textId="77777777" w:rsidR="00A13C1E" w:rsidRDefault="00A13C1E">
      <w:pPr>
        <w:pStyle w:val="Corpsdetexte"/>
        <w:rPr>
          <w:b/>
          <w:sz w:val="26"/>
        </w:rPr>
      </w:pPr>
    </w:p>
    <w:p w14:paraId="40102D53" w14:textId="77777777" w:rsidR="00A13C1E" w:rsidRDefault="00A13C1E">
      <w:pPr>
        <w:pStyle w:val="Corpsdetexte"/>
        <w:rPr>
          <w:b/>
          <w:sz w:val="26"/>
        </w:rPr>
      </w:pPr>
    </w:p>
    <w:p w14:paraId="40102D54" w14:textId="77777777" w:rsidR="00A13C1E" w:rsidRDefault="00E4386C">
      <w:pPr>
        <w:spacing w:before="192"/>
        <w:ind w:left="4402" w:right="4408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90"/>
          <w:sz w:val="20"/>
        </w:rPr>
        <w:t>200</w:t>
      </w:r>
    </w:p>
    <w:sectPr w:rsidR="00A13C1E">
      <w:type w:val="continuous"/>
      <w:pgSz w:w="12240" w:h="15840"/>
      <w:pgMar w:top="1500" w:right="1540" w:bottom="2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3" w:color="000000"/>
        <w:right w:val="single" w:sz="18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13C1E"/>
    <w:rsid w:val="00A13C1E"/>
    <w:rsid w:val="00E4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0102D30"/>
  <w15:docId w15:val="{54D8DFDE-C773-464B-8653-770BF9E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2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  <Description2 xmlns="96ec87de-764c-48ac-904b-43a4040775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68C5D-43C2-4AE3-A2ED-93BEAF81056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0EABBC-A0CC-4035-B89C-0A28DA4B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7B3F7-30BA-404E-B1FC-F4E250EA531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6ec87de-764c-48ac-904b-43a4040775b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6FF574-2826-4E25-89FD-66C38F4FC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>CISSS Laurentides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Fiches.pdf</dc:title>
  <dc:creator>Cusson Joanie</dc:creator>
  <cp:lastModifiedBy>Joanie Cusson (CISSSLAU)</cp:lastModifiedBy>
  <cp:revision>2</cp:revision>
  <dcterms:created xsi:type="dcterms:W3CDTF">2024-10-01T17:25:00Z</dcterms:created>
  <dcterms:modified xsi:type="dcterms:W3CDTF">2024-10-01T17:26:00Z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2024-10-01T00:00:00Z</vt:filetime>
  </property>
  <property fmtid="{D5CDD505-2E9C-101B-9397-08002B2CF9AE}" pid="4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5" name="ContentTypeId">
    <vt:lpwstr>0x0101009FD70BF8A304AB469A2CDABA28C2EC9A1600D480D378E843D94FA8F7C92F73D85F47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